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68F" w:rsidRDefault="00B6668F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</w:p>
    <w:p w:rsidR="00B6668F" w:rsidRDefault="00B6668F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</w:p>
    <w:p w:rsidR="00B6668F" w:rsidRDefault="00B6668F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</w:p>
    <w:p w:rsidR="00743814" w:rsidRDefault="00A62E69" w:rsidP="00472F30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  <w:r>
        <w:rPr>
          <w:rFonts w:ascii="Verdana" w:hAnsi="Verdana"/>
          <w:b/>
          <w:smallCaps/>
          <w:color w:val="0000FF"/>
          <w:sz w:val="72"/>
          <w:szCs w:val="72"/>
        </w:rPr>
        <w:t>Ähnliche Dreieck</w:t>
      </w:r>
      <w:r w:rsidR="00743814">
        <w:rPr>
          <w:rFonts w:ascii="Verdana" w:hAnsi="Verdana"/>
          <w:b/>
          <w:smallCaps/>
          <w:color w:val="0000FF"/>
          <w:sz w:val="72"/>
          <w:szCs w:val="72"/>
        </w:rPr>
        <w:t>e</w:t>
      </w:r>
      <w:r w:rsidR="00743814">
        <w:rPr>
          <w:rFonts w:ascii="Verdana" w:hAnsi="Verdana"/>
          <w:outline/>
          <w:color w:val="3366FF"/>
          <w:sz w:val="48"/>
          <w:szCs w:val="48"/>
        </w:rPr>
        <w:t xml:space="preserve"> </w:t>
      </w:r>
    </w:p>
    <w:p w:rsidR="00877DA1" w:rsidRDefault="00877DA1" w:rsidP="00472F30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</w:p>
    <w:p w:rsidR="00A62E69" w:rsidRPr="00015B12" w:rsidRDefault="00877DA1" w:rsidP="00472F30">
      <w:pPr>
        <w:spacing w:line="360" w:lineRule="auto"/>
        <w:jc w:val="center"/>
        <w:rPr>
          <w:rFonts w:ascii="Verdana" w:hAnsi="Verdana"/>
          <w:outline/>
          <w:color w:val="3366FF"/>
          <w:sz w:val="32"/>
          <w:szCs w:val="32"/>
        </w:rPr>
      </w:pPr>
      <w:r w:rsidRPr="00015B12">
        <w:rPr>
          <w:rFonts w:ascii="Verdana" w:hAnsi="Verdana"/>
          <w:outline/>
          <w:color w:val="3366FF"/>
          <w:sz w:val="32"/>
          <w:szCs w:val="32"/>
        </w:rPr>
        <w:t>d</w:t>
      </w:r>
      <w:r w:rsidR="00A62E69" w:rsidRPr="00015B12">
        <w:rPr>
          <w:rFonts w:ascii="Verdana" w:hAnsi="Verdana"/>
          <w:outline/>
          <w:color w:val="3366FF"/>
          <w:sz w:val="32"/>
          <w:szCs w:val="32"/>
        </w:rPr>
        <w:t>urch</w:t>
      </w:r>
      <w:r w:rsidRPr="00015B12">
        <w:rPr>
          <w:rFonts w:ascii="Verdana" w:hAnsi="Verdana"/>
          <w:outline/>
          <w:color w:val="3366FF"/>
          <w:sz w:val="32"/>
          <w:szCs w:val="32"/>
        </w:rPr>
        <w:t>´</w:t>
      </w:r>
      <w:r w:rsidR="00A62E69" w:rsidRPr="00015B12">
        <w:rPr>
          <w:rFonts w:ascii="Verdana" w:hAnsi="Verdana"/>
          <w:outline/>
          <w:color w:val="3366FF"/>
          <w:sz w:val="32"/>
          <w:szCs w:val="32"/>
        </w:rPr>
        <w:t>s H</w:t>
      </w:r>
      <w:r w:rsidRPr="00015B12">
        <w:rPr>
          <w:rFonts w:ascii="Verdana" w:hAnsi="Verdana"/>
          <w:outline/>
          <w:color w:val="3366FF"/>
          <w:sz w:val="32"/>
          <w:szCs w:val="32"/>
        </w:rPr>
        <w:t>-</w:t>
      </w:r>
      <w:r w:rsidR="00A62E69" w:rsidRPr="00015B12">
        <w:rPr>
          <w:rFonts w:ascii="Verdana" w:hAnsi="Verdana"/>
          <w:outline/>
          <w:color w:val="3366FF"/>
          <w:sz w:val="32"/>
          <w:szCs w:val="32"/>
        </w:rPr>
        <w:t>Fußdreieck des Kontak</w:t>
      </w:r>
      <w:r w:rsidR="00E7342A">
        <w:rPr>
          <w:rFonts w:ascii="Verdana" w:hAnsi="Verdana"/>
          <w:outline/>
          <w:color w:val="3366FF"/>
          <w:sz w:val="32"/>
          <w:szCs w:val="32"/>
        </w:rPr>
        <w:t>t</w:t>
      </w:r>
      <w:r w:rsidR="00A62E69" w:rsidRPr="00015B12">
        <w:rPr>
          <w:rFonts w:ascii="Verdana" w:hAnsi="Verdana"/>
          <w:outline/>
          <w:color w:val="3366FF"/>
          <w:sz w:val="32"/>
          <w:szCs w:val="32"/>
        </w:rPr>
        <w:t>drei</w:t>
      </w:r>
      <w:r w:rsidR="00155EF2">
        <w:rPr>
          <w:rFonts w:ascii="Verdana" w:hAnsi="Verdana"/>
          <w:outline/>
          <w:color w:val="3366FF"/>
          <w:sz w:val="32"/>
          <w:szCs w:val="32"/>
        </w:rPr>
        <w:t>e</w:t>
      </w:r>
      <w:r w:rsidR="00A62E69" w:rsidRPr="00015B12">
        <w:rPr>
          <w:rFonts w:ascii="Verdana" w:hAnsi="Verdana"/>
          <w:outline/>
          <w:color w:val="3366FF"/>
          <w:sz w:val="32"/>
          <w:szCs w:val="32"/>
        </w:rPr>
        <w:t>cks</w:t>
      </w:r>
    </w:p>
    <w:p w:rsidR="00877DA1" w:rsidRPr="00015B12" w:rsidRDefault="00877DA1" w:rsidP="00472F30">
      <w:pPr>
        <w:spacing w:line="360" w:lineRule="auto"/>
        <w:jc w:val="center"/>
        <w:rPr>
          <w:rFonts w:ascii="Verdana" w:hAnsi="Verdana"/>
          <w:outline/>
          <w:color w:val="3366FF"/>
          <w:sz w:val="32"/>
          <w:szCs w:val="32"/>
        </w:rPr>
      </w:pPr>
    </w:p>
    <w:p w:rsidR="00A62E69" w:rsidRPr="00015B12" w:rsidRDefault="00A62E69" w:rsidP="00472F30">
      <w:pPr>
        <w:spacing w:line="360" w:lineRule="auto"/>
        <w:jc w:val="center"/>
        <w:rPr>
          <w:rFonts w:ascii="Verdana" w:hAnsi="Verdana"/>
          <w:outline/>
          <w:color w:val="3366FF"/>
          <w:sz w:val="32"/>
          <w:szCs w:val="32"/>
        </w:rPr>
      </w:pPr>
      <w:r w:rsidRPr="00015B12">
        <w:rPr>
          <w:rFonts w:ascii="Verdana" w:hAnsi="Verdana"/>
          <w:outline/>
          <w:color w:val="3366FF"/>
          <w:sz w:val="32"/>
          <w:szCs w:val="32"/>
        </w:rPr>
        <w:t xml:space="preserve">bzw. </w:t>
      </w:r>
    </w:p>
    <w:p w:rsidR="00877DA1" w:rsidRPr="00015B12" w:rsidRDefault="00877DA1" w:rsidP="00472F30">
      <w:pPr>
        <w:spacing w:line="360" w:lineRule="auto"/>
        <w:jc w:val="center"/>
        <w:rPr>
          <w:rFonts w:ascii="Verdana" w:hAnsi="Verdana"/>
          <w:outline/>
          <w:color w:val="3366FF"/>
          <w:sz w:val="32"/>
          <w:szCs w:val="32"/>
        </w:rPr>
      </w:pPr>
    </w:p>
    <w:p w:rsidR="00743814" w:rsidRPr="00015B12" w:rsidRDefault="00A62E69" w:rsidP="00472F30">
      <w:pPr>
        <w:spacing w:line="360" w:lineRule="auto"/>
        <w:jc w:val="center"/>
        <w:rPr>
          <w:rFonts w:ascii="Verdana" w:hAnsi="Verdana"/>
          <w:outline/>
          <w:color w:val="3366FF"/>
          <w:sz w:val="32"/>
          <w:szCs w:val="32"/>
        </w:rPr>
      </w:pPr>
      <w:r w:rsidRPr="00015B12">
        <w:rPr>
          <w:rFonts w:ascii="Verdana" w:hAnsi="Verdana"/>
          <w:outline/>
          <w:color w:val="3366FF"/>
          <w:sz w:val="32"/>
          <w:szCs w:val="32"/>
        </w:rPr>
        <w:t>durch</w:t>
      </w:r>
      <w:r w:rsidR="00877DA1" w:rsidRPr="00015B12">
        <w:rPr>
          <w:rFonts w:ascii="Verdana" w:hAnsi="Verdana"/>
          <w:outline/>
          <w:color w:val="3366FF"/>
          <w:sz w:val="32"/>
          <w:szCs w:val="32"/>
        </w:rPr>
        <w:t>´</w:t>
      </w:r>
      <w:r w:rsidRPr="00015B12">
        <w:rPr>
          <w:rFonts w:ascii="Verdana" w:hAnsi="Verdana"/>
          <w:outline/>
          <w:color w:val="3366FF"/>
          <w:sz w:val="32"/>
          <w:szCs w:val="32"/>
        </w:rPr>
        <w:t xml:space="preserve">s Tangentendreieck des Ankreiszentren-Dreiecks </w:t>
      </w:r>
      <w:r w:rsidR="00743814" w:rsidRPr="00015B12">
        <w:rPr>
          <w:rFonts w:ascii="Verdana" w:hAnsi="Verdana"/>
          <w:outline/>
          <w:color w:val="3366FF"/>
          <w:sz w:val="32"/>
          <w:szCs w:val="32"/>
        </w:rPr>
        <w:t xml:space="preserve"> </w:t>
      </w:r>
    </w:p>
    <w:p w:rsidR="00472F30" w:rsidRPr="00015B12" w:rsidRDefault="003A244C" w:rsidP="00472F30">
      <w:pPr>
        <w:spacing w:line="360" w:lineRule="auto"/>
        <w:jc w:val="center"/>
        <w:rPr>
          <w:rFonts w:ascii="Verdana" w:hAnsi="Verdana"/>
          <w:outline/>
          <w:color w:val="3366FF"/>
          <w:sz w:val="32"/>
          <w:szCs w:val="32"/>
        </w:rPr>
      </w:pPr>
      <w:r w:rsidRPr="00015B12">
        <w:rPr>
          <w:rFonts w:ascii="Verdana" w:hAnsi="Verdana"/>
          <w:b/>
          <w:smallCaps/>
          <w:color w:val="0000FF"/>
          <w:sz w:val="32"/>
          <w:szCs w:val="32"/>
        </w:rPr>
        <w:t xml:space="preserve"> </w:t>
      </w:r>
      <w:r w:rsidR="0036374D" w:rsidRPr="00015B12">
        <w:rPr>
          <w:rFonts w:ascii="Verdana" w:hAnsi="Verdana"/>
          <w:b/>
          <w:smallCaps/>
          <w:color w:val="0000FF"/>
          <w:sz w:val="32"/>
          <w:szCs w:val="32"/>
        </w:rPr>
        <w:t xml:space="preserve"> </w:t>
      </w:r>
    </w:p>
    <w:p w:rsidR="003A244C" w:rsidRDefault="003A244C" w:rsidP="003A244C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</w:p>
    <w:p w:rsidR="003F559B" w:rsidRDefault="003F559B" w:rsidP="003F559B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</w:p>
    <w:p w:rsidR="00A62E69" w:rsidRDefault="00A62E69" w:rsidP="00A62E69">
      <w:pPr>
        <w:spacing w:line="360" w:lineRule="auto"/>
        <w:jc w:val="both"/>
        <w:rPr>
          <w:rFonts w:ascii="Verdana" w:hAnsi="Verdana"/>
          <w:outline/>
          <w:color w:val="3366FF"/>
          <w:sz w:val="28"/>
          <w:szCs w:val="28"/>
        </w:rPr>
      </w:pPr>
      <w:r w:rsidRPr="00A62E69">
        <w:rPr>
          <w:rFonts w:ascii="Verdana" w:hAnsi="Verdana"/>
          <w:outline/>
          <w:color w:val="3366FF"/>
          <w:sz w:val="28"/>
          <w:szCs w:val="28"/>
        </w:rPr>
        <w:t xml:space="preserve">Wir bilden das </w:t>
      </w:r>
      <w:r w:rsidRPr="00457F8C">
        <w:rPr>
          <w:rFonts w:ascii="Verdana" w:hAnsi="Verdana"/>
          <w:outline/>
          <w:color w:val="FFFFFF"/>
          <w:sz w:val="28"/>
          <w:szCs w:val="28"/>
          <w:highlight w:val="magenta"/>
        </w:rPr>
        <w:t>Kontaktdreieck</w:t>
      </w:r>
      <w:r>
        <w:rPr>
          <w:rFonts w:ascii="Verdana" w:hAnsi="Verdana"/>
          <w:outline/>
          <w:color w:val="3366FF"/>
          <w:sz w:val="28"/>
          <w:szCs w:val="28"/>
        </w:rPr>
        <w:t xml:space="preserve"> eines Dreiecks ABC</w:t>
      </w:r>
      <w:r w:rsidRPr="00A62E69">
        <w:rPr>
          <w:rFonts w:ascii="Verdana" w:hAnsi="Verdana"/>
          <w:outline/>
          <w:color w:val="3366FF"/>
          <w:sz w:val="28"/>
          <w:szCs w:val="28"/>
        </w:rPr>
        <w:t>, das aus den Berühr</w:t>
      </w:r>
      <w:r>
        <w:rPr>
          <w:rFonts w:ascii="Verdana" w:hAnsi="Verdana"/>
          <w:outline/>
          <w:color w:val="3366FF"/>
          <w:sz w:val="28"/>
          <w:szCs w:val="28"/>
        </w:rPr>
        <w:t>-P</w:t>
      </w:r>
      <w:r w:rsidRPr="00A62E69">
        <w:rPr>
          <w:rFonts w:ascii="Verdana" w:hAnsi="Verdana"/>
          <w:outline/>
          <w:color w:val="3366FF"/>
          <w:sz w:val="28"/>
          <w:szCs w:val="28"/>
        </w:rPr>
        <w:t>unkten</w:t>
      </w:r>
      <w:r>
        <w:rPr>
          <w:rFonts w:ascii="Verdana" w:hAnsi="Verdana"/>
          <w:outline/>
          <w:color w:val="3366FF"/>
          <w:sz w:val="28"/>
          <w:szCs w:val="28"/>
        </w:rPr>
        <w:t xml:space="preserve"> B</w:t>
      </w:r>
      <w:r w:rsidRPr="00883104">
        <w:rPr>
          <w:rFonts w:ascii="Verdana" w:hAnsi="Verdana"/>
          <w:outline/>
          <w:color w:val="3366FF"/>
          <w:sz w:val="20"/>
          <w:szCs w:val="20"/>
          <w:vertAlign w:val="subscript"/>
        </w:rPr>
        <w:t>i</w:t>
      </w:r>
      <w:r>
        <w:rPr>
          <w:rFonts w:ascii="Verdana" w:hAnsi="Verdana"/>
          <w:outline/>
          <w:color w:val="3366FF"/>
          <w:sz w:val="28"/>
          <w:szCs w:val="28"/>
        </w:rPr>
        <w:t xml:space="preserve"> </w:t>
      </w:r>
      <w:r w:rsidR="00883104" w:rsidRPr="00883104">
        <w:rPr>
          <w:rFonts w:ascii="Verdana" w:hAnsi="Verdana"/>
          <w:outline/>
          <w:color w:val="3366FF"/>
          <w:sz w:val="16"/>
          <w:szCs w:val="16"/>
        </w:rPr>
        <w:t xml:space="preserve">(mit i </w:t>
      </w:r>
      <w:r w:rsidR="00883104">
        <w:rPr>
          <w:rFonts w:ascii="Verdana" w:hAnsi="Verdana"/>
          <w:outline/>
          <w:color w:val="3366FF"/>
          <w:sz w:val="16"/>
          <w:szCs w:val="16"/>
        </w:rPr>
        <w:t xml:space="preserve">= </w:t>
      </w:r>
      <w:r w:rsidR="00883104" w:rsidRPr="00883104">
        <w:rPr>
          <w:rFonts w:ascii="Verdana" w:hAnsi="Verdana"/>
          <w:outline/>
          <w:color w:val="3366FF"/>
          <w:sz w:val="16"/>
          <w:szCs w:val="16"/>
        </w:rPr>
        <w:t>a, b oder c)</w:t>
      </w:r>
      <w:r w:rsidR="00883104">
        <w:rPr>
          <w:rFonts w:ascii="Verdana" w:hAnsi="Verdana"/>
          <w:outline/>
          <w:color w:val="3366FF"/>
          <w:sz w:val="28"/>
          <w:szCs w:val="28"/>
        </w:rPr>
        <w:t xml:space="preserve"> </w:t>
      </w:r>
      <w:r>
        <w:rPr>
          <w:rFonts w:ascii="Verdana" w:hAnsi="Verdana"/>
          <w:outline/>
          <w:color w:val="3366FF"/>
          <w:sz w:val="28"/>
          <w:szCs w:val="28"/>
        </w:rPr>
        <w:t>des Inkreises mit den Seiten beteht. Von diesem bilden wir die Lote seines Höhenschnittpuntes, der zugleich der Schnitt der</w:t>
      </w:r>
      <w:r w:rsidR="00457F8C">
        <w:rPr>
          <w:rFonts w:ascii="Verdana" w:hAnsi="Verdana"/>
          <w:outline/>
          <w:color w:val="3366FF"/>
          <w:sz w:val="28"/>
          <w:szCs w:val="28"/>
        </w:rPr>
        <w:t xml:space="preserve"> </w:t>
      </w:r>
      <w:r>
        <w:rPr>
          <w:rFonts w:ascii="Verdana" w:hAnsi="Verdana"/>
          <w:outline/>
          <w:color w:val="3366FF"/>
          <w:sz w:val="28"/>
          <w:szCs w:val="28"/>
        </w:rPr>
        <w:t xml:space="preserve">Winkelhalbieren des Dreiecks ABC ist. Dieses </w:t>
      </w:r>
      <w:r w:rsidRPr="00457F8C">
        <w:rPr>
          <w:rFonts w:ascii="Verdana" w:hAnsi="Verdana"/>
          <w:outline/>
          <w:color w:val="FFFFFF"/>
          <w:sz w:val="28"/>
          <w:szCs w:val="28"/>
          <w:highlight w:val="blue"/>
        </w:rPr>
        <w:t>Fußdreieck ist zum Ausgangsdreieck ABC ähnlich</w:t>
      </w:r>
      <w:r>
        <w:rPr>
          <w:rFonts w:ascii="Verdana" w:hAnsi="Verdana"/>
          <w:outline/>
          <w:color w:val="3366FF"/>
          <w:sz w:val="28"/>
          <w:szCs w:val="28"/>
        </w:rPr>
        <w:t>!</w:t>
      </w:r>
    </w:p>
    <w:p w:rsidR="00457F8C" w:rsidRPr="009B25D5" w:rsidRDefault="009B25D5" w:rsidP="009B25D5">
      <w:pPr>
        <w:spacing w:line="360" w:lineRule="auto"/>
        <w:jc w:val="center"/>
        <w:rPr>
          <w:rFonts w:ascii="Verdana" w:hAnsi="Verdana"/>
          <w:b/>
          <w:outline/>
          <w:color w:val="002060"/>
          <w:sz w:val="28"/>
          <w:szCs w:val="28"/>
        </w:rPr>
      </w:pPr>
      <w:r w:rsidRPr="009B25D5">
        <w:rPr>
          <w:rFonts w:ascii="Verdana" w:hAnsi="Verdana"/>
          <w:b/>
          <w:color w:val="002060"/>
          <w:sz w:val="28"/>
          <w:szCs w:val="28"/>
        </w:rPr>
        <w:t>k = r/</w:t>
      </w:r>
      <w:r>
        <w:rPr>
          <w:rFonts w:ascii="Verdana" w:hAnsi="Verdana"/>
          <w:b/>
          <w:color w:val="002060"/>
          <w:sz w:val="28"/>
          <w:szCs w:val="28"/>
        </w:rPr>
        <w:t>(2</w:t>
      </w:r>
      <w:r w:rsidRPr="009B25D5">
        <w:rPr>
          <w:rFonts w:ascii="Verdana" w:hAnsi="Verdana"/>
          <w:b/>
          <w:color w:val="002060"/>
          <w:sz w:val="28"/>
          <w:szCs w:val="28"/>
        </w:rPr>
        <w:t>R</w:t>
      </w:r>
      <w:r>
        <w:rPr>
          <w:rFonts w:ascii="Verdana" w:hAnsi="Verdana"/>
          <w:b/>
          <w:color w:val="002060"/>
          <w:sz w:val="28"/>
          <w:szCs w:val="28"/>
        </w:rPr>
        <w:t>)</w:t>
      </w:r>
    </w:p>
    <w:p w:rsidR="007D702F" w:rsidRDefault="00EE4D1E" w:rsidP="00A62E69">
      <w:pPr>
        <w:spacing w:line="360" w:lineRule="auto"/>
        <w:jc w:val="both"/>
        <w:rPr>
          <w:rFonts w:ascii="Verdana" w:hAnsi="Verdana"/>
          <w:outline/>
          <w:color w:val="3366FF"/>
          <w:sz w:val="28"/>
          <w:szCs w:val="28"/>
        </w:rPr>
      </w:pPr>
      <w:r>
        <w:rPr>
          <w:rFonts w:ascii="Verdana" w:hAnsi="Verdana"/>
          <w:outline/>
          <w:noProof/>
          <w:color w:val="3366FF"/>
          <w:sz w:val="28"/>
          <w:szCs w:val="28"/>
          <w:lang w:val="de-CH" w:eastAsia="de-CH"/>
        </w:rPr>
        <w:drawing>
          <wp:inline distT="0" distB="0" distL="0" distR="0">
            <wp:extent cx="4526280" cy="2792730"/>
            <wp:effectExtent l="19050" t="0" r="7620" b="0"/>
            <wp:docPr id="1" name="Bild 1" descr="face Mi 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 Mi Mu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79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307" w:rsidRDefault="007D702F" w:rsidP="004A3307">
      <w:pPr>
        <w:spacing w:line="360" w:lineRule="auto"/>
        <w:jc w:val="center"/>
        <w:rPr>
          <w:rFonts w:ascii="Verdana" w:hAnsi="Verdana"/>
          <w:outline/>
          <w:color w:val="FFFFFF"/>
          <w:sz w:val="28"/>
          <w:szCs w:val="28"/>
          <w:highlight w:val="blue"/>
        </w:rPr>
      </w:pPr>
      <w:r w:rsidRPr="007D702F">
        <w:rPr>
          <w:rFonts w:ascii="Verdana" w:hAnsi="Verdana"/>
          <w:outline/>
          <w:color w:val="FFFFFF"/>
          <w:sz w:val="28"/>
          <w:szCs w:val="28"/>
          <w:highlight w:val="blue"/>
        </w:rPr>
        <w:t xml:space="preserve">Das </w:t>
      </w:r>
      <w:r w:rsidR="004A3307">
        <w:rPr>
          <w:rFonts w:ascii="Verdana" w:hAnsi="Verdana"/>
          <w:outline/>
          <w:color w:val="FFFFFF"/>
          <w:sz w:val="28"/>
          <w:szCs w:val="28"/>
          <w:highlight w:val="blue"/>
        </w:rPr>
        <w:t xml:space="preserve">ähnliche </w:t>
      </w:r>
      <w:r w:rsidRPr="007D702F">
        <w:rPr>
          <w:rFonts w:ascii="Verdana" w:hAnsi="Verdana"/>
          <w:outline/>
          <w:color w:val="FFFFFF"/>
          <w:sz w:val="28"/>
          <w:szCs w:val="28"/>
          <w:highlight w:val="blue"/>
        </w:rPr>
        <w:t xml:space="preserve">H-Fußdreieck des </w:t>
      </w:r>
      <w:r w:rsidRPr="007D702F">
        <w:rPr>
          <w:rFonts w:ascii="Verdana" w:hAnsi="Verdana"/>
          <w:outline/>
          <w:color w:val="FFFFFF"/>
          <w:sz w:val="28"/>
          <w:szCs w:val="28"/>
          <w:highlight w:val="magenta"/>
        </w:rPr>
        <w:t>Kontaktdreiecks</w:t>
      </w:r>
    </w:p>
    <w:p w:rsidR="007D702F" w:rsidRDefault="007D702F" w:rsidP="004A3307">
      <w:pPr>
        <w:spacing w:line="360" w:lineRule="auto"/>
        <w:jc w:val="center"/>
        <w:rPr>
          <w:rFonts w:ascii="Verdana" w:hAnsi="Verdana"/>
          <w:outline/>
          <w:color w:val="FFFFFF"/>
          <w:sz w:val="28"/>
          <w:szCs w:val="28"/>
        </w:rPr>
      </w:pPr>
      <w:r w:rsidRPr="004A3307">
        <w:rPr>
          <w:rFonts w:ascii="Verdana" w:hAnsi="Verdana"/>
          <w:outline/>
          <w:color w:val="FFFFFF"/>
          <w:sz w:val="28"/>
          <w:szCs w:val="28"/>
          <w:highlight w:val="black"/>
        </w:rPr>
        <w:t>des rechtwinkligen Standard-Dreieck 3, 4 und 5</w:t>
      </w:r>
    </w:p>
    <w:p w:rsidR="00015B12" w:rsidRDefault="00015B12" w:rsidP="00015B12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9B25D5" w:rsidRDefault="009B25D5" w:rsidP="009B25D5">
      <w:pPr>
        <w:spacing w:line="360" w:lineRule="auto"/>
        <w:jc w:val="center"/>
        <w:rPr>
          <w:rFonts w:ascii="Verdana" w:hAnsi="Verdana"/>
          <w:outline/>
          <w:color w:val="FFFFFF"/>
          <w:sz w:val="28"/>
          <w:szCs w:val="28"/>
        </w:rPr>
      </w:pPr>
      <w:r>
        <w:rPr>
          <w:rFonts w:ascii="Verdana" w:hAnsi="Verdana"/>
          <w:sz w:val="28"/>
          <w:szCs w:val="28"/>
        </w:rPr>
        <w:t>hier ist c=2R=5 und r=1, also k = 1/5</w:t>
      </w:r>
      <w:r>
        <w:rPr>
          <w:rFonts w:ascii="Verdana" w:hAnsi="Verdana"/>
          <w:sz w:val="28"/>
          <w:szCs w:val="28"/>
        </w:rPr>
        <w:br w:type="page"/>
      </w:r>
      <w:r w:rsidR="00EE4D1E">
        <w:rPr>
          <w:rFonts w:ascii="Verdana" w:hAnsi="Verdana"/>
          <w:outline/>
          <w:noProof/>
          <w:color w:val="FFFFFF"/>
          <w:sz w:val="28"/>
          <w:szCs w:val="28"/>
          <w:lang w:val="de-CH" w:eastAsia="de-CH"/>
        </w:rPr>
        <w:drawing>
          <wp:inline distT="0" distB="0" distL="0" distR="0">
            <wp:extent cx="4541520" cy="2735580"/>
            <wp:effectExtent l="19050" t="0" r="0" b="0"/>
            <wp:docPr id="2" name="Bild 2" descr="face rech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ce recht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D5" w:rsidRDefault="009B25D5" w:rsidP="009B25D5">
      <w:pPr>
        <w:spacing w:line="360" w:lineRule="auto"/>
        <w:jc w:val="center"/>
        <w:rPr>
          <w:rFonts w:ascii="Verdana" w:hAnsi="Verdana"/>
          <w:outline/>
          <w:color w:val="FFFFFF"/>
          <w:sz w:val="28"/>
          <w:szCs w:val="28"/>
        </w:rPr>
      </w:pPr>
    </w:p>
    <w:p w:rsidR="009B25D5" w:rsidRDefault="009B25D5" w:rsidP="009B25D5">
      <w:pPr>
        <w:spacing w:line="360" w:lineRule="auto"/>
        <w:jc w:val="center"/>
        <w:rPr>
          <w:rFonts w:ascii="Verdana" w:hAnsi="Verdana"/>
          <w:outline/>
          <w:color w:val="FFFFFF"/>
          <w:sz w:val="28"/>
          <w:szCs w:val="28"/>
        </w:rPr>
      </w:pPr>
    </w:p>
    <w:p w:rsidR="009B25D5" w:rsidRPr="00A6692E" w:rsidRDefault="009B25D5" w:rsidP="009B25D5">
      <w:pPr>
        <w:pBdr>
          <w:top w:val="single" w:sz="4" w:space="1" w:color="008080" w:shadow="1"/>
          <w:left w:val="single" w:sz="4" w:space="4" w:color="008080" w:shadow="1"/>
          <w:bottom w:val="single" w:sz="4" w:space="1" w:color="008080" w:shadow="1"/>
          <w:right w:val="single" w:sz="4" w:space="4" w:color="008080" w:shadow="1"/>
        </w:pBdr>
        <w:spacing w:line="360" w:lineRule="auto"/>
        <w:jc w:val="center"/>
        <w:rPr>
          <w:rFonts w:ascii="Verdana" w:hAnsi="Verdana"/>
          <w:b/>
          <w:color w:val="FFFFFF"/>
          <w:sz w:val="36"/>
          <w:szCs w:val="36"/>
          <w:highlight w:val="blue"/>
        </w:rPr>
      </w:pPr>
      <w:r w:rsidRPr="00A6692E">
        <w:rPr>
          <w:rFonts w:ascii="Verdana" w:hAnsi="Verdana"/>
          <w:b/>
          <w:color w:val="FFFFFF"/>
          <w:sz w:val="36"/>
          <w:szCs w:val="36"/>
          <w:highlight w:val="blue"/>
        </w:rPr>
        <w:t xml:space="preserve">Das </w:t>
      </w:r>
      <w:r w:rsidRPr="00457F8C">
        <w:rPr>
          <w:rFonts w:ascii="Verdana" w:hAnsi="Verdana"/>
          <w:b/>
          <w:color w:val="FFFFFF"/>
          <w:sz w:val="36"/>
          <w:szCs w:val="36"/>
          <w:highlight w:val="darkMagenta"/>
        </w:rPr>
        <w:t>Streckungszentrum Z</w:t>
      </w:r>
      <w:r w:rsidRPr="00A6692E">
        <w:rPr>
          <w:rFonts w:ascii="Verdana" w:hAnsi="Verdana"/>
          <w:b/>
          <w:color w:val="FFFFFF"/>
          <w:sz w:val="36"/>
          <w:szCs w:val="36"/>
          <w:highlight w:val="blue"/>
        </w:rPr>
        <w:t xml:space="preserve"> liegt auf der Zentrale</w:t>
      </w:r>
      <w:r>
        <w:rPr>
          <w:rFonts w:ascii="Verdana" w:hAnsi="Verdana"/>
          <w:b/>
          <w:color w:val="FFFFFF"/>
          <w:sz w:val="36"/>
          <w:szCs w:val="36"/>
          <w:highlight w:val="blue"/>
        </w:rPr>
        <w:t>n</w:t>
      </w:r>
      <w:r w:rsidRPr="00A6692E">
        <w:rPr>
          <w:rFonts w:ascii="Verdana" w:hAnsi="Verdana"/>
          <w:b/>
          <w:color w:val="FFFFFF"/>
          <w:sz w:val="36"/>
          <w:szCs w:val="36"/>
          <w:highlight w:val="blue"/>
        </w:rPr>
        <w:t xml:space="preserve"> M</w:t>
      </w:r>
      <w:r w:rsidRPr="00A6692E">
        <w:rPr>
          <w:rFonts w:ascii="Verdana" w:hAnsi="Verdana"/>
          <w:color w:val="FFFFFF"/>
          <w:sz w:val="36"/>
          <w:szCs w:val="36"/>
          <w:highlight w:val="blue"/>
          <w:vertAlign w:val="subscript"/>
        </w:rPr>
        <w:t>i</w:t>
      </w:r>
      <w:r w:rsidRPr="00A6692E">
        <w:rPr>
          <w:rFonts w:ascii="Verdana" w:hAnsi="Verdana"/>
          <w:b/>
          <w:color w:val="FFFFFF"/>
          <w:sz w:val="36"/>
          <w:szCs w:val="36"/>
          <w:highlight w:val="blue"/>
        </w:rPr>
        <w:t>M</w:t>
      </w:r>
      <w:r w:rsidRPr="00A6692E">
        <w:rPr>
          <w:rFonts w:ascii="Verdana" w:hAnsi="Verdana"/>
          <w:color w:val="FFFFFF"/>
          <w:sz w:val="36"/>
          <w:szCs w:val="36"/>
          <w:highlight w:val="blue"/>
          <w:vertAlign w:val="subscript"/>
        </w:rPr>
        <w:t>u</w:t>
      </w:r>
    </w:p>
    <w:p w:rsidR="009B25D5" w:rsidRPr="00A6692E" w:rsidRDefault="009B25D5" w:rsidP="009B25D5">
      <w:pPr>
        <w:pBdr>
          <w:top w:val="single" w:sz="4" w:space="1" w:color="008080" w:shadow="1"/>
          <w:left w:val="single" w:sz="4" w:space="4" w:color="008080" w:shadow="1"/>
          <w:bottom w:val="single" w:sz="4" w:space="1" w:color="008080" w:shadow="1"/>
          <w:right w:val="single" w:sz="4" w:space="4" w:color="008080" w:shadow="1"/>
        </w:pBdr>
        <w:spacing w:line="360" w:lineRule="auto"/>
        <w:jc w:val="center"/>
        <w:rPr>
          <w:rFonts w:ascii="Verdana" w:hAnsi="Verdana"/>
          <w:b/>
          <w:color w:val="FFFFFF"/>
          <w:sz w:val="36"/>
          <w:szCs w:val="36"/>
          <w:highlight w:val="blue"/>
        </w:rPr>
      </w:pPr>
      <w:r w:rsidRPr="00A6692E">
        <w:rPr>
          <w:rFonts w:ascii="Verdana" w:hAnsi="Verdana"/>
          <w:b/>
          <w:color w:val="FFFFFF"/>
          <w:sz w:val="36"/>
          <w:szCs w:val="36"/>
          <w:highlight w:val="blue"/>
        </w:rPr>
        <w:t>und hat den Streckungsfaktor das Doppelte Verhältnis des Inkreisradius zum Umkreisradius:</w:t>
      </w:r>
    </w:p>
    <w:p w:rsidR="009B25D5" w:rsidRPr="00A6692E" w:rsidRDefault="009B25D5" w:rsidP="009B25D5">
      <w:pPr>
        <w:pBdr>
          <w:top w:val="single" w:sz="4" w:space="1" w:color="008080" w:shadow="1"/>
          <w:left w:val="single" w:sz="4" w:space="4" w:color="008080" w:shadow="1"/>
          <w:bottom w:val="single" w:sz="4" w:space="1" w:color="008080" w:shadow="1"/>
          <w:right w:val="single" w:sz="4" w:space="4" w:color="008080" w:shadow="1"/>
        </w:pBdr>
        <w:spacing w:line="360" w:lineRule="auto"/>
        <w:jc w:val="center"/>
        <w:rPr>
          <w:rFonts w:ascii="Verdana" w:hAnsi="Verdana"/>
          <w:b/>
          <w:color w:val="FFFFFF"/>
          <w:sz w:val="36"/>
          <w:szCs w:val="36"/>
        </w:rPr>
      </w:pPr>
      <w:r w:rsidRPr="00A6692E">
        <w:rPr>
          <w:rFonts w:ascii="Verdana" w:hAnsi="Verdana"/>
          <w:b/>
          <w:color w:val="FFFFFF"/>
          <w:sz w:val="36"/>
          <w:szCs w:val="36"/>
          <w:highlight w:val="blue"/>
        </w:rPr>
        <w:t xml:space="preserve"> k=</w:t>
      </w:r>
      <w:r>
        <w:rPr>
          <w:rFonts w:ascii="Verdana" w:hAnsi="Verdana"/>
          <w:b/>
          <w:color w:val="FFFFFF"/>
          <w:sz w:val="36"/>
          <w:szCs w:val="36"/>
          <w:highlight w:val="blue"/>
        </w:rPr>
        <w:t>½</w:t>
      </w:r>
      <w:r w:rsidRPr="00A6692E">
        <w:rPr>
          <w:rFonts w:ascii="Verdana" w:hAnsi="Verdana"/>
          <w:b/>
          <w:color w:val="FFFFFF"/>
          <w:sz w:val="36"/>
          <w:szCs w:val="36"/>
          <w:highlight w:val="blue"/>
        </w:rPr>
        <w:t>(r/R)</w:t>
      </w:r>
    </w:p>
    <w:p w:rsidR="009B25D5" w:rsidRDefault="009B25D5" w:rsidP="00015B12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015B12" w:rsidRPr="000516A8" w:rsidRDefault="00015B12" w:rsidP="00015B12">
      <w:pPr>
        <w:spacing w:line="360" w:lineRule="auto"/>
        <w:jc w:val="both"/>
        <w:rPr>
          <w:rFonts w:ascii="Verdana" w:hAnsi="Verdana"/>
          <w:sz w:val="28"/>
          <w:szCs w:val="28"/>
        </w:rPr>
      </w:pPr>
      <w:r w:rsidRPr="000516A8">
        <w:rPr>
          <w:rFonts w:ascii="Verdana" w:hAnsi="Verdana"/>
          <w:sz w:val="28"/>
          <w:szCs w:val="28"/>
        </w:rPr>
        <w:t>Dasselbe kann man auch in der Gegenrichtung machen. Dazu konstruiert man das Dreieck aus den Ankreiszentren X</w:t>
      </w:r>
      <w:r w:rsidRPr="000516A8">
        <w:rPr>
          <w:rFonts w:ascii="Verdana" w:hAnsi="Verdana"/>
          <w:sz w:val="28"/>
          <w:szCs w:val="28"/>
          <w:vertAlign w:val="subscript"/>
        </w:rPr>
        <w:t>i</w:t>
      </w:r>
      <w:r w:rsidRPr="000516A8">
        <w:rPr>
          <w:rFonts w:ascii="Verdana" w:hAnsi="Verdana"/>
          <w:sz w:val="28"/>
          <w:szCs w:val="28"/>
        </w:rPr>
        <w:t xml:space="preserve"> </w:t>
      </w:r>
      <w:r w:rsidRPr="00E7342A">
        <w:rPr>
          <w:rFonts w:ascii="Verdana" w:hAnsi="Verdana"/>
          <w:sz w:val="20"/>
          <w:szCs w:val="20"/>
        </w:rPr>
        <w:t>(mit i = a, b oder c)</w:t>
      </w:r>
      <w:r w:rsidRPr="000516A8">
        <w:rPr>
          <w:rFonts w:ascii="Verdana" w:hAnsi="Verdana"/>
          <w:sz w:val="28"/>
          <w:szCs w:val="28"/>
        </w:rPr>
        <w:t xml:space="preserve"> und von diesem konstruiert man das Tangentendreieck, indem man in den Ecken X</w:t>
      </w:r>
      <w:r w:rsidRPr="000516A8">
        <w:rPr>
          <w:rFonts w:ascii="Verdana" w:hAnsi="Verdana"/>
          <w:sz w:val="28"/>
          <w:szCs w:val="28"/>
          <w:vertAlign w:val="subscript"/>
        </w:rPr>
        <w:t>i</w:t>
      </w:r>
      <w:r w:rsidRPr="000516A8">
        <w:rPr>
          <w:rFonts w:ascii="Verdana" w:hAnsi="Verdana"/>
          <w:sz w:val="28"/>
          <w:szCs w:val="28"/>
        </w:rPr>
        <w:t xml:space="preserve">  die Tangenten an der U</w:t>
      </w:r>
      <w:r w:rsidR="00E7342A">
        <w:rPr>
          <w:rFonts w:ascii="Verdana" w:hAnsi="Verdana"/>
          <w:sz w:val="28"/>
          <w:szCs w:val="28"/>
        </w:rPr>
        <w:t>m</w:t>
      </w:r>
      <w:r w:rsidRPr="000516A8">
        <w:rPr>
          <w:rFonts w:ascii="Verdana" w:hAnsi="Verdana"/>
          <w:sz w:val="28"/>
          <w:szCs w:val="28"/>
        </w:rPr>
        <w:t>kreis von X</w:t>
      </w:r>
      <w:r w:rsidRPr="000516A8">
        <w:rPr>
          <w:rFonts w:ascii="Verdana" w:hAnsi="Verdana"/>
          <w:sz w:val="28"/>
          <w:szCs w:val="28"/>
          <w:vertAlign w:val="subscript"/>
        </w:rPr>
        <w:t>a</w:t>
      </w:r>
      <w:r w:rsidRPr="000516A8">
        <w:rPr>
          <w:rFonts w:ascii="Verdana" w:hAnsi="Verdana"/>
          <w:sz w:val="28"/>
          <w:szCs w:val="28"/>
        </w:rPr>
        <w:t>X</w:t>
      </w:r>
      <w:r w:rsidRPr="000516A8">
        <w:rPr>
          <w:rFonts w:ascii="Verdana" w:hAnsi="Verdana"/>
          <w:sz w:val="28"/>
          <w:szCs w:val="28"/>
          <w:vertAlign w:val="subscript"/>
        </w:rPr>
        <w:t>b</w:t>
      </w:r>
      <w:r w:rsidRPr="000516A8">
        <w:rPr>
          <w:rFonts w:ascii="Verdana" w:hAnsi="Verdana"/>
          <w:sz w:val="28"/>
          <w:szCs w:val="28"/>
        </w:rPr>
        <w:t>X</w:t>
      </w:r>
      <w:r w:rsidRPr="000516A8">
        <w:rPr>
          <w:rFonts w:ascii="Verdana" w:hAnsi="Verdana"/>
          <w:sz w:val="28"/>
          <w:szCs w:val="28"/>
          <w:vertAlign w:val="subscript"/>
        </w:rPr>
        <w:t xml:space="preserve">c </w:t>
      </w:r>
      <w:r w:rsidRPr="000516A8">
        <w:rPr>
          <w:rFonts w:ascii="Verdana" w:hAnsi="Verdana"/>
          <w:sz w:val="28"/>
          <w:szCs w:val="28"/>
        </w:rPr>
        <w:t xml:space="preserve"> konstruiert, die sich dann in den drei Punkten eines zu ABC ähnlichen Dreiecks schneiden! Wiederum ist Z das auf der Zentralen M</w:t>
      </w:r>
      <w:r w:rsidRPr="000516A8">
        <w:rPr>
          <w:rFonts w:ascii="Verdana" w:hAnsi="Verdana"/>
          <w:sz w:val="28"/>
          <w:szCs w:val="28"/>
          <w:vertAlign w:val="subscript"/>
        </w:rPr>
        <w:t>i</w:t>
      </w:r>
      <w:r w:rsidRPr="000516A8">
        <w:rPr>
          <w:rFonts w:ascii="Verdana" w:hAnsi="Verdana"/>
          <w:sz w:val="28"/>
          <w:szCs w:val="28"/>
        </w:rPr>
        <w:t>M</w:t>
      </w:r>
      <w:r w:rsidRPr="000516A8">
        <w:rPr>
          <w:rFonts w:ascii="Verdana" w:hAnsi="Verdana"/>
          <w:sz w:val="28"/>
          <w:szCs w:val="28"/>
          <w:vertAlign w:val="subscript"/>
        </w:rPr>
        <w:t>u</w:t>
      </w:r>
      <w:r w:rsidRPr="000516A8">
        <w:rPr>
          <w:rFonts w:ascii="Verdana" w:hAnsi="Verdana"/>
          <w:sz w:val="28"/>
          <w:szCs w:val="28"/>
        </w:rPr>
        <w:t xml:space="preserve"> liegende Streckungszentrum mit k = 2R/r</w:t>
      </w:r>
    </w:p>
    <w:p w:rsidR="00457F8C" w:rsidRDefault="00457F8C" w:rsidP="004A3307">
      <w:pPr>
        <w:spacing w:line="360" w:lineRule="auto"/>
        <w:jc w:val="center"/>
        <w:rPr>
          <w:rFonts w:ascii="Verdana" w:hAnsi="Verdana"/>
          <w:outline/>
          <w:color w:val="FFFFFF"/>
          <w:sz w:val="28"/>
          <w:szCs w:val="28"/>
        </w:rPr>
      </w:pPr>
    </w:p>
    <w:p w:rsidR="00A453B3" w:rsidRDefault="00A453B3" w:rsidP="00A453B3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A453B3" w:rsidRDefault="00A453B3" w:rsidP="00A453B3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Hier ist 2R gleich der Hypotenusen-Länge 5</w:t>
      </w:r>
    </w:p>
    <w:p w:rsidR="00A453B3" w:rsidRDefault="00A453B3" w:rsidP="00A453B3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und der Inkreis um </w:t>
      </w:r>
      <w:r w:rsidRPr="00A453B3">
        <w:rPr>
          <w:rFonts w:ascii="Verdana" w:hAnsi="Verdana"/>
          <w:b/>
          <w:color w:val="FF0000"/>
          <w:sz w:val="28"/>
          <w:szCs w:val="28"/>
        </w:rPr>
        <w:t>M</w:t>
      </w:r>
      <w:r w:rsidRPr="00A453B3">
        <w:rPr>
          <w:rFonts w:ascii="Verdana" w:hAnsi="Verdana"/>
          <w:b/>
          <w:color w:val="FF0000"/>
          <w:sz w:val="28"/>
          <w:szCs w:val="28"/>
          <w:vertAlign w:val="subscript"/>
        </w:rPr>
        <w:t>i</w:t>
      </w:r>
      <w:r w:rsidRPr="00A453B3">
        <w:rPr>
          <w:rFonts w:ascii="Verdana" w:hAnsi="Verdana"/>
          <w:b/>
          <w:color w:val="FF0000"/>
          <w:sz w:val="28"/>
          <w:szCs w:val="28"/>
        </w:rPr>
        <w:t xml:space="preserve"> = (1; 1)</w:t>
      </w:r>
      <w:r>
        <w:rPr>
          <w:rFonts w:ascii="Verdana" w:hAnsi="Verdana"/>
          <w:sz w:val="28"/>
          <w:szCs w:val="28"/>
        </w:rPr>
        <w:t xml:space="preserve"> hat den Radius r = 1, was die fünffache Verkleinerung bzw. Vergrößerung am selben Z ergibt!</w:t>
      </w:r>
    </w:p>
    <w:p w:rsidR="00A453B3" w:rsidRDefault="00A453B3" w:rsidP="00A453B3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457F8C" w:rsidRDefault="00015B12" w:rsidP="004A3307">
      <w:pPr>
        <w:spacing w:line="360" w:lineRule="auto"/>
        <w:jc w:val="center"/>
        <w:rPr>
          <w:rFonts w:ascii="Verdana" w:hAnsi="Verdana"/>
          <w:outline/>
          <w:color w:val="FFFFFF"/>
          <w:sz w:val="28"/>
          <w:szCs w:val="28"/>
          <w:highlight w:val="black"/>
        </w:rPr>
      </w:pPr>
      <w:r>
        <w:rPr>
          <w:rFonts w:ascii="Verdana" w:hAnsi="Verdana"/>
          <w:outline/>
          <w:color w:val="000000"/>
          <w:sz w:val="28"/>
          <w:szCs w:val="28"/>
        </w:rPr>
        <w:br w:type="page"/>
      </w:r>
      <w:r w:rsidR="00457F8C" w:rsidRPr="00457F8C">
        <w:rPr>
          <w:rFonts w:ascii="Verdana" w:hAnsi="Verdana"/>
          <w:outline/>
          <w:color w:val="000000"/>
          <w:sz w:val="28"/>
          <w:szCs w:val="28"/>
        </w:rPr>
        <w:t>Nochmals zum Nachvollziehen am</w:t>
      </w:r>
      <w:r w:rsidR="00457F8C" w:rsidRPr="00457F8C">
        <w:rPr>
          <w:rFonts w:ascii="Verdana" w:hAnsi="Verdana"/>
          <w:outline/>
          <w:color w:val="FFFFFF"/>
          <w:sz w:val="28"/>
          <w:szCs w:val="28"/>
        </w:rPr>
        <w:t xml:space="preserve"> </w:t>
      </w:r>
    </w:p>
    <w:p w:rsidR="00457F8C" w:rsidRDefault="00457F8C" w:rsidP="004A3307">
      <w:pPr>
        <w:spacing w:line="360" w:lineRule="auto"/>
        <w:jc w:val="center"/>
        <w:rPr>
          <w:rFonts w:ascii="Verdana" w:hAnsi="Verdana"/>
          <w:outline/>
          <w:color w:val="FFFFFF"/>
          <w:sz w:val="28"/>
          <w:szCs w:val="28"/>
        </w:rPr>
      </w:pPr>
      <w:r w:rsidRPr="00457F8C">
        <w:rPr>
          <w:rFonts w:ascii="Verdana" w:hAnsi="Verdana"/>
          <w:outline/>
          <w:color w:val="FFFFFF"/>
          <w:sz w:val="28"/>
          <w:szCs w:val="28"/>
          <w:highlight w:val="black"/>
        </w:rPr>
        <w:t>Standard-Dreieck 13, 14 und 15</w:t>
      </w:r>
      <w:r>
        <w:rPr>
          <w:rFonts w:ascii="Verdana" w:hAnsi="Verdana"/>
          <w:outline/>
          <w:color w:val="FFFFFF"/>
          <w:sz w:val="28"/>
          <w:szCs w:val="28"/>
        </w:rPr>
        <w:t xml:space="preserve"> </w:t>
      </w:r>
    </w:p>
    <w:p w:rsidR="00457F8C" w:rsidRPr="007D702F" w:rsidRDefault="00457F8C" w:rsidP="004A3307">
      <w:pPr>
        <w:spacing w:line="360" w:lineRule="auto"/>
        <w:jc w:val="center"/>
        <w:rPr>
          <w:rFonts w:ascii="Verdana" w:hAnsi="Verdana"/>
          <w:outline/>
          <w:color w:val="FFFFFF"/>
          <w:sz w:val="28"/>
          <w:szCs w:val="28"/>
        </w:rPr>
      </w:pPr>
    </w:p>
    <w:p w:rsidR="00A62E69" w:rsidRPr="00883104" w:rsidRDefault="00A62E69" w:rsidP="003F559B">
      <w:pPr>
        <w:spacing w:line="360" w:lineRule="auto"/>
        <w:jc w:val="center"/>
        <w:rPr>
          <w:rFonts w:ascii="Verdana" w:hAnsi="Verdana"/>
          <w:outline/>
          <w:color w:val="3366FF"/>
          <w:sz w:val="16"/>
          <w:szCs w:val="16"/>
        </w:rPr>
      </w:pPr>
    </w:p>
    <w:p w:rsidR="00C61DDF" w:rsidRDefault="00EE4D1E" w:rsidP="00C61DDF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val="de-CH" w:eastAsia="de-CH"/>
        </w:rPr>
        <w:drawing>
          <wp:inline distT="0" distB="0" distL="0" distR="0">
            <wp:extent cx="3890010" cy="3032760"/>
            <wp:effectExtent l="19050" t="0" r="0" b="0"/>
            <wp:docPr id="3" name="Bild 3" descr="ähnlicheTangenten3 des excente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ähnlicheTangenten3 des excenter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8C" w:rsidRDefault="00457F8C" w:rsidP="00A6692E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457F8C" w:rsidRDefault="002C3EDB" w:rsidP="00457F8C">
      <w:pPr>
        <w:spacing w:line="360" w:lineRule="auto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Ähnliches </w:t>
      </w:r>
      <w:r w:rsidR="00457F8C">
        <w:rPr>
          <w:rFonts w:ascii="Verdana" w:hAnsi="Verdana"/>
          <w:sz w:val="28"/>
          <w:szCs w:val="28"/>
        </w:rPr>
        <w:t xml:space="preserve">Tangentendreieck des </w:t>
      </w:r>
      <w:r w:rsidRPr="00C61DDF">
        <w:rPr>
          <w:rFonts w:ascii="Verdana" w:hAnsi="Verdana"/>
          <w:color w:val="FFFFFF"/>
          <w:sz w:val="28"/>
          <w:szCs w:val="28"/>
          <w:highlight w:val="cyan"/>
        </w:rPr>
        <w:t>Ankreiszentren-D</w:t>
      </w:r>
      <w:r w:rsidR="00457F8C" w:rsidRPr="00C61DDF">
        <w:rPr>
          <w:rFonts w:ascii="Verdana" w:hAnsi="Verdana"/>
          <w:color w:val="FFFFFF"/>
          <w:sz w:val="28"/>
          <w:szCs w:val="28"/>
          <w:highlight w:val="cyan"/>
        </w:rPr>
        <w:t xml:space="preserve">reiecks </w:t>
      </w:r>
      <w:r w:rsidR="00B44CEE" w:rsidRPr="00C61DDF">
        <w:rPr>
          <w:rFonts w:ascii="Verdana" w:hAnsi="Verdana"/>
          <w:color w:val="FFFFFF"/>
          <w:sz w:val="28"/>
          <w:szCs w:val="28"/>
          <w:highlight w:val="cyan"/>
        </w:rPr>
        <w:t>DE</w:t>
      </w:r>
      <w:r w:rsidR="00457F8C" w:rsidRPr="00C61DDF">
        <w:rPr>
          <w:rFonts w:ascii="Verdana" w:hAnsi="Verdana"/>
          <w:color w:val="FFFFFF"/>
          <w:sz w:val="28"/>
          <w:szCs w:val="28"/>
          <w:highlight w:val="cyan"/>
        </w:rPr>
        <w:t>F</w:t>
      </w:r>
    </w:p>
    <w:p w:rsidR="00B44CEE" w:rsidRDefault="00B44CEE" w:rsidP="00457F8C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:rsidR="00C61DDF" w:rsidRDefault="00EE4D1E" w:rsidP="00C61DDF">
      <w:pPr>
        <w:spacing w:line="360" w:lineRule="auto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de-CH" w:eastAsia="de-CH"/>
        </w:rPr>
        <w:drawing>
          <wp:inline distT="0" distB="0" distL="0" distR="0">
            <wp:extent cx="3890010" cy="3063240"/>
            <wp:effectExtent l="19050" t="0" r="0" b="0"/>
            <wp:docPr id="4" name="Bild 4" descr="onemore time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nemore time 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59C" w:rsidRDefault="00EE4D1E" w:rsidP="005D459C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  <w:r>
        <w:rPr>
          <w:rFonts w:ascii="Verdana" w:hAnsi="Verdana"/>
          <w:outline/>
          <w:noProof/>
          <w:color w:val="3366FF"/>
          <w:sz w:val="48"/>
          <w:szCs w:val="48"/>
          <w:lang w:val="de-CH" w:eastAsia="de-CH"/>
        </w:rPr>
        <w:drawing>
          <wp:inline distT="0" distB="0" distL="0" distR="0">
            <wp:extent cx="4461510" cy="2830830"/>
            <wp:effectExtent l="19050" t="0" r="0" b="0"/>
            <wp:docPr id="5" name="Bild 5" descr="face k Fuerbax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ace k Fuerbaxh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B12" w:rsidRDefault="00015B12" w:rsidP="00015B12">
      <w:pPr>
        <w:spacing w:line="360" w:lineRule="auto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Die Zentrale geht durch die </w:t>
      </w:r>
      <w:r w:rsidRPr="00097AAD">
        <w:rPr>
          <w:rFonts w:ascii="Verdana" w:hAnsi="Verdana"/>
          <w:b/>
          <w:color w:val="FF0000"/>
          <w:sz w:val="28"/>
          <w:szCs w:val="28"/>
        </w:rPr>
        <w:t>Inkre</w:t>
      </w:r>
      <w:r w:rsidR="00E6755B">
        <w:rPr>
          <w:rFonts w:ascii="Verdana" w:hAnsi="Verdana"/>
          <w:b/>
          <w:color w:val="FF0000"/>
          <w:sz w:val="28"/>
          <w:szCs w:val="28"/>
        </w:rPr>
        <w:t>i</w:t>
      </w:r>
      <w:r w:rsidRPr="00097AAD">
        <w:rPr>
          <w:rFonts w:ascii="Verdana" w:hAnsi="Verdana"/>
          <w:b/>
          <w:color w:val="FF0000"/>
          <w:sz w:val="28"/>
          <w:szCs w:val="28"/>
        </w:rPr>
        <w:t>szentren M</w:t>
      </w:r>
      <w:r w:rsidRPr="00097AAD">
        <w:rPr>
          <w:rFonts w:ascii="Verdana" w:hAnsi="Verdana"/>
          <w:b/>
          <w:color w:val="FF0000"/>
          <w:sz w:val="28"/>
          <w:szCs w:val="28"/>
          <w:vertAlign w:val="subscript"/>
        </w:rPr>
        <w:t>i</w:t>
      </w:r>
    </w:p>
    <w:p w:rsidR="00B44CEE" w:rsidRDefault="00015B12" w:rsidP="00015B12">
      <w:pPr>
        <w:spacing w:line="360" w:lineRule="auto"/>
        <w:jc w:val="center"/>
        <w:rPr>
          <w:rFonts w:ascii="Verdana" w:hAnsi="Verdana"/>
          <w:b/>
          <w:color w:val="0070C0"/>
          <w:sz w:val="28"/>
          <w:szCs w:val="28"/>
          <w:vertAlign w:val="subscript"/>
        </w:rPr>
      </w:pPr>
      <w:r>
        <w:rPr>
          <w:rFonts w:ascii="Verdana" w:hAnsi="Verdana"/>
          <w:sz w:val="28"/>
          <w:szCs w:val="28"/>
        </w:rPr>
        <w:t xml:space="preserve">und durch die </w:t>
      </w:r>
      <w:r w:rsidRPr="00097AAD">
        <w:rPr>
          <w:rFonts w:ascii="Verdana" w:hAnsi="Verdana"/>
          <w:b/>
          <w:color w:val="0070C0"/>
          <w:sz w:val="28"/>
          <w:szCs w:val="28"/>
        </w:rPr>
        <w:t>Umkreiszentren M</w:t>
      </w:r>
      <w:r w:rsidRPr="00097AAD">
        <w:rPr>
          <w:rFonts w:ascii="Verdana" w:hAnsi="Verdana"/>
          <w:b/>
          <w:color w:val="0070C0"/>
          <w:sz w:val="28"/>
          <w:szCs w:val="28"/>
          <w:vertAlign w:val="subscript"/>
        </w:rPr>
        <w:t xml:space="preserve">u. </w:t>
      </w:r>
    </w:p>
    <w:p w:rsidR="00015B12" w:rsidRDefault="00015B12" w:rsidP="00015B12">
      <w:pPr>
        <w:spacing w:line="360" w:lineRule="auto"/>
        <w:jc w:val="center"/>
        <w:rPr>
          <w:rFonts w:ascii="Verdana" w:hAnsi="Verdana"/>
          <w:b/>
          <w:color w:val="7030A0"/>
          <w:sz w:val="28"/>
          <w:szCs w:val="28"/>
        </w:rPr>
      </w:pPr>
      <w:r>
        <w:rPr>
          <w:rFonts w:ascii="Verdana" w:hAnsi="Verdana"/>
          <w:sz w:val="28"/>
          <w:szCs w:val="28"/>
        </w:rPr>
        <w:t>Das</w:t>
      </w:r>
      <w:r w:rsidR="00B44CEE">
        <w:rPr>
          <w:rFonts w:ascii="Verdana" w:hAnsi="Verdana"/>
          <w:sz w:val="28"/>
          <w:szCs w:val="28"/>
        </w:rPr>
        <w:t xml:space="preserve"> Ähnlichkeitszentrum</w:t>
      </w:r>
    </w:p>
    <w:p w:rsidR="00015B12" w:rsidRDefault="00015B12" w:rsidP="00015B12">
      <w:pPr>
        <w:spacing w:line="360" w:lineRule="auto"/>
        <w:jc w:val="center"/>
        <w:rPr>
          <w:rFonts w:ascii="Verdana" w:hAnsi="Verdana"/>
          <w:sz w:val="28"/>
          <w:szCs w:val="28"/>
        </w:rPr>
      </w:pPr>
      <w:r w:rsidRPr="00097AAD">
        <w:rPr>
          <w:rFonts w:ascii="Verdana" w:hAnsi="Verdana"/>
          <w:b/>
          <w:color w:val="7030A0"/>
          <w:sz w:val="28"/>
          <w:szCs w:val="28"/>
        </w:rPr>
        <w:t>Z</w:t>
      </w:r>
      <w:r>
        <w:rPr>
          <w:rFonts w:ascii="Verdana" w:hAnsi="Verdana"/>
          <w:sz w:val="28"/>
          <w:szCs w:val="28"/>
        </w:rPr>
        <w:t xml:space="preserve"> liegt auch auf ihr.</w:t>
      </w:r>
    </w:p>
    <w:p w:rsidR="00B66474" w:rsidRPr="00097AAD" w:rsidRDefault="00B66474" w:rsidP="00B66474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:rsidR="00B66474" w:rsidRDefault="00B66474" w:rsidP="00B66474">
      <w:pPr>
        <w:pBdr>
          <w:top w:val="single" w:sz="4" w:space="1" w:color="008080" w:shadow="1"/>
          <w:left w:val="single" w:sz="4" w:space="4" w:color="008080" w:shadow="1"/>
          <w:bottom w:val="single" w:sz="4" w:space="1" w:color="008080" w:shadow="1"/>
          <w:right w:val="single" w:sz="4" w:space="4" w:color="008080" w:shadow="1"/>
        </w:pBdr>
        <w:spacing w:line="360" w:lineRule="auto"/>
        <w:jc w:val="center"/>
        <w:rPr>
          <w:rFonts w:ascii="Verdana" w:hAnsi="Verdana"/>
          <w:b/>
          <w:color w:val="002060"/>
          <w:sz w:val="36"/>
          <w:szCs w:val="36"/>
        </w:rPr>
      </w:pPr>
      <w:r>
        <w:rPr>
          <w:rFonts w:ascii="Verdana" w:hAnsi="Verdana"/>
          <w:b/>
          <w:color w:val="002060"/>
          <w:sz w:val="36"/>
          <w:szCs w:val="36"/>
        </w:rPr>
        <w:t xml:space="preserve">Streckungsfaktor k = </w:t>
      </w:r>
      <w:r w:rsidR="00A87575">
        <w:rPr>
          <w:rFonts w:ascii="Verdana" w:hAnsi="Verdana"/>
          <w:b/>
          <w:color w:val="002060"/>
          <w:sz w:val="36"/>
          <w:szCs w:val="36"/>
        </w:rPr>
        <w:t>4</w:t>
      </w:r>
      <w:r>
        <w:rPr>
          <w:rFonts w:ascii="Verdana" w:hAnsi="Verdana"/>
          <w:b/>
          <w:color w:val="002060"/>
          <w:sz w:val="36"/>
          <w:szCs w:val="36"/>
        </w:rPr>
        <w:t>,0625</w:t>
      </w:r>
    </w:p>
    <w:p w:rsidR="00B66474" w:rsidRPr="00097AAD" w:rsidRDefault="00B66474" w:rsidP="00B66474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:rsidR="00B66474" w:rsidRDefault="00B66474" w:rsidP="00B66474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:rsidR="00B66474" w:rsidRDefault="00B66474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28"/>
          <w:szCs w:val="28"/>
        </w:rPr>
        <w:t>k</w:t>
      </w:r>
      <w:r w:rsidRPr="00097AAD">
        <w:rPr>
          <w:rFonts w:ascii="Verdana" w:hAnsi="Verdana"/>
          <w:sz w:val="28"/>
          <w:szCs w:val="28"/>
        </w:rPr>
        <w:t xml:space="preserve">  ist</w:t>
      </w:r>
      <w:r>
        <w:rPr>
          <w:rFonts w:ascii="Verdana" w:hAnsi="Verdana"/>
          <w:sz w:val="28"/>
          <w:szCs w:val="28"/>
        </w:rPr>
        <w:t xml:space="preserve"> hier 2 mal 65/8 :  4 =  4 </w:t>
      </w:r>
      <w:r w:rsidRPr="007D702F">
        <w:rPr>
          <w:rFonts w:ascii="Verdana" w:hAnsi="Verdana"/>
          <w:sz w:val="16"/>
          <w:szCs w:val="16"/>
        </w:rPr>
        <w:t>1/16</w:t>
      </w:r>
      <w:r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28"/>
          <w:szCs w:val="28"/>
        </w:rPr>
        <w:t>=  65/16</w:t>
      </w:r>
    </w:p>
    <w:p w:rsidR="00B66474" w:rsidRDefault="00B66474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457F8C" w:rsidRDefault="00457F8C" w:rsidP="00A6692E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097AAD" w:rsidRDefault="00097AAD" w:rsidP="00097AAD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:rsidR="00097AAD" w:rsidRDefault="00097AAD" w:rsidP="00097AAD">
      <w:pPr>
        <w:spacing w:line="360" w:lineRule="auto"/>
        <w:jc w:val="center"/>
        <w:rPr>
          <w:rFonts w:ascii="Verdana" w:hAnsi="Verdana"/>
          <w:b/>
          <w:sz w:val="28"/>
          <w:szCs w:val="28"/>
        </w:rPr>
      </w:pPr>
      <w:r w:rsidRPr="00097AAD">
        <w:rPr>
          <w:rFonts w:ascii="Verdana" w:hAnsi="Verdana"/>
          <w:b/>
          <w:sz w:val="28"/>
          <w:szCs w:val="28"/>
        </w:rPr>
        <w:t>Die Flächen der ähnliche Dreiecke verhalten sich wie k²</w:t>
      </w:r>
    </w:p>
    <w:p w:rsidR="00B44CEE" w:rsidRDefault="00B44CEE" w:rsidP="00097AAD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:rsidR="00B66474" w:rsidRDefault="00B66474" w:rsidP="00B66474">
      <w:pPr>
        <w:pBdr>
          <w:top w:val="single" w:sz="4" w:space="1" w:color="008080" w:shadow="1"/>
          <w:left w:val="single" w:sz="4" w:space="4" w:color="008080" w:shadow="1"/>
          <w:bottom w:val="single" w:sz="4" w:space="1" w:color="008080" w:shadow="1"/>
          <w:right w:val="single" w:sz="4" w:space="4" w:color="008080" w:shadow="1"/>
        </w:pBdr>
        <w:spacing w:line="360" w:lineRule="auto"/>
        <w:jc w:val="center"/>
        <w:rPr>
          <w:rFonts w:ascii="Verdana" w:hAnsi="Verdana"/>
          <w:b/>
          <w:color w:val="002060"/>
          <w:sz w:val="36"/>
          <w:szCs w:val="36"/>
        </w:rPr>
      </w:pPr>
      <w:r>
        <w:rPr>
          <w:rFonts w:ascii="Verdana" w:hAnsi="Verdana"/>
          <w:b/>
          <w:color w:val="002060"/>
          <w:sz w:val="36"/>
          <w:szCs w:val="36"/>
        </w:rPr>
        <w:t xml:space="preserve">k² = </w:t>
      </w:r>
      <w:r w:rsidR="00A87575">
        <w:rPr>
          <w:rFonts w:ascii="Verdana" w:hAnsi="Verdana"/>
          <w:b/>
          <w:color w:val="002060"/>
          <w:sz w:val="36"/>
          <w:szCs w:val="36"/>
        </w:rPr>
        <w:t>1</w:t>
      </w:r>
      <w:r>
        <w:rPr>
          <w:rFonts w:ascii="Verdana" w:hAnsi="Verdana"/>
          <w:b/>
          <w:color w:val="002060"/>
          <w:sz w:val="36"/>
          <w:szCs w:val="36"/>
        </w:rPr>
        <w:t>6,</w:t>
      </w:r>
      <w:r w:rsidR="00A87575">
        <w:rPr>
          <w:rFonts w:ascii="Verdana" w:hAnsi="Verdana"/>
          <w:b/>
          <w:color w:val="002060"/>
          <w:sz w:val="36"/>
          <w:szCs w:val="36"/>
        </w:rPr>
        <w:t xml:space="preserve"> </w:t>
      </w:r>
      <w:r>
        <w:rPr>
          <w:rFonts w:ascii="Verdana" w:hAnsi="Verdana"/>
          <w:b/>
          <w:color w:val="002060"/>
          <w:sz w:val="36"/>
          <w:szCs w:val="36"/>
        </w:rPr>
        <w:t>5</w:t>
      </w:r>
      <w:r w:rsidR="00A87575">
        <w:rPr>
          <w:rFonts w:ascii="Verdana" w:hAnsi="Verdana"/>
          <w:b/>
          <w:color w:val="002060"/>
          <w:sz w:val="36"/>
          <w:szCs w:val="36"/>
        </w:rPr>
        <w:t>0390625</w:t>
      </w:r>
    </w:p>
    <w:p w:rsidR="00C61DDF" w:rsidRDefault="004C1E45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Nun noch das stumpfwinklige Standard-Dreieck 3, 13 und 15</w:t>
      </w:r>
    </w:p>
    <w:p w:rsidR="00517CEC" w:rsidRDefault="00EE4D1E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val="de-CH" w:eastAsia="de-CH"/>
        </w:rPr>
        <w:drawing>
          <wp:inline distT="0" distB="0" distL="0" distR="0">
            <wp:extent cx="3886200" cy="2609850"/>
            <wp:effectExtent l="19050" t="0" r="0" b="0"/>
            <wp:docPr id="6" name="Bild 6" descr="face Mi 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ce Mi 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EC" w:rsidRDefault="00517CEC" w:rsidP="00517CEC">
      <w:pPr>
        <w:spacing w:line="360" w:lineRule="auto"/>
        <w:jc w:val="center"/>
        <w:rPr>
          <w:rFonts w:ascii="Verdana" w:hAnsi="Verdana"/>
          <w:sz w:val="16"/>
          <w:szCs w:val="16"/>
        </w:rPr>
      </w:pPr>
      <w:r w:rsidRPr="000C3AB2">
        <w:rPr>
          <w:rFonts w:ascii="Verdana" w:hAnsi="Verdana"/>
          <w:b/>
          <w:color w:val="FF0000"/>
          <w:sz w:val="16"/>
          <w:szCs w:val="16"/>
        </w:rPr>
        <w:t>ZM</w:t>
      </w:r>
      <w:r w:rsidRPr="000C3AB2">
        <w:rPr>
          <w:rFonts w:ascii="Verdana" w:hAnsi="Verdana"/>
          <w:b/>
          <w:color w:val="FF0000"/>
          <w:sz w:val="16"/>
          <w:szCs w:val="16"/>
          <w:vertAlign w:val="subscript"/>
        </w:rPr>
        <w:t>i</w:t>
      </w:r>
      <w:r w:rsidRPr="000C3AB2">
        <w:rPr>
          <w:rFonts w:ascii="Verdana" w:hAnsi="Verdana"/>
          <w:b/>
          <w:color w:val="FF0000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 xml:space="preserve">verhält sich zur Strecke </w:t>
      </w:r>
      <w:r w:rsidRPr="000C3AB2">
        <w:rPr>
          <w:rFonts w:ascii="Verdana" w:hAnsi="Verdana"/>
          <w:b/>
          <w:color w:val="FF33CC"/>
          <w:sz w:val="16"/>
          <w:szCs w:val="16"/>
        </w:rPr>
        <w:t>ZH KontaktM</w:t>
      </w:r>
      <w:r w:rsidRPr="000C3AB2">
        <w:rPr>
          <w:rFonts w:ascii="Verdana" w:hAnsi="Verdana"/>
          <w:b/>
          <w:color w:val="FF33CC"/>
          <w:sz w:val="16"/>
          <w:szCs w:val="16"/>
          <w:vertAlign w:val="subscript"/>
        </w:rPr>
        <w:t>i</w:t>
      </w:r>
      <w:r>
        <w:rPr>
          <w:rFonts w:ascii="Verdana" w:hAnsi="Verdana"/>
          <w:sz w:val="16"/>
          <w:szCs w:val="16"/>
        </w:rPr>
        <w:t xml:space="preserve"> wie 2R/r</w:t>
      </w:r>
    </w:p>
    <w:p w:rsidR="00517CEC" w:rsidRDefault="00517CEC" w:rsidP="00517CEC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wobei R wiederum 65/8 und aber r =1,5 ist, also</w:t>
      </w:r>
    </w:p>
    <w:p w:rsidR="00517CEC" w:rsidRDefault="00517CEC" w:rsidP="00517CEC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k= 65/6= 10,83 Per3</w:t>
      </w:r>
    </w:p>
    <w:p w:rsidR="00517CEC" w:rsidRDefault="00517CEC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C61DDF" w:rsidRDefault="00EE4D1E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val="de-CH" w:eastAsia="de-CH"/>
        </w:rPr>
        <w:drawing>
          <wp:inline distT="0" distB="0" distL="0" distR="0">
            <wp:extent cx="3890010" cy="2891790"/>
            <wp:effectExtent l="19050" t="0" r="0" b="0"/>
            <wp:docPr id="7" name="Bild 7" descr="face rationale We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ce rationale Wert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45" w:rsidRDefault="004C1E45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Das H-Fußdreieck des Kontaktdreiecks </w:t>
      </w:r>
    </w:p>
    <w:p w:rsidR="00517CEC" w:rsidRDefault="00517CEC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und das Tangentendreick des Xcenter-Dreiecks </w:t>
      </w:r>
    </w:p>
    <w:p w:rsidR="00517CEC" w:rsidRDefault="00517CEC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sind  ähnlich zum ∆ABC,</w:t>
      </w:r>
    </w:p>
    <w:p w:rsidR="004C1E45" w:rsidRDefault="004C1E45" w:rsidP="004C1E45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was schon die Winkel beweisen </w:t>
      </w:r>
    </w:p>
    <w:p w:rsidR="00517CEC" w:rsidRDefault="00517CEC" w:rsidP="004C1E45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790142" w:rsidRDefault="00790142" w:rsidP="004C1E45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Die </w:t>
      </w:r>
      <w:r w:rsidRPr="00790142">
        <w:rPr>
          <w:rFonts w:ascii="Verdana" w:hAnsi="Verdana"/>
          <w:b/>
          <w:color w:val="FF0000"/>
          <w:sz w:val="16"/>
          <w:szCs w:val="16"/>
        </w:rPr>
        <w:t>Inkreismitte M</w:t>
      </w:r>
      <w:r w:rsidRPr="00790142">
        <w:rPr>
          <w:rFonts w:ascii="Verdana" w:hAnsi="Verdana"/>
          <w:b/>
          <w:color w:val="FF0000"/>
          <w:sz w:val="16"/>
          <w:szCs w:val="16"/>
          <w:vertAlign w:val="subscript"/>
        </w:rPr>
        <w:t>i</w:t>
      </w:r>
      <w:r w:rsidRPr="00790142">
        <w:rPr>
          <w:rFonts w:ascii="Verdana" w:hAnsi="Verdana"/>
          <w:b/>
          <w:color w:val="FF0000"/>
          <w:sz w:val="16"/>
          <w:szCs w:val="16"/>
        </w:rPr>
        <w:t xml:space="preserve"> = (3; 1,5) </w:t>
      </w:r>
      <w:r>
        <w:rPr>
          <w:rFonts w:ascii="Verdana" w:hAnsi="Verdana"/>
          <w:sz w:val="16"/>
          <w:szCs w:val="16"/>
        </w:rPr>
        <w:t xml:space="preserve">liegt nie auf der Eulergeraden, </w:t>
      </w:r>
    </w:p>
    <w:p w:rsidR="00790142" w:rsidRDefault="00790142" w:rsidP="004C1E45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es sei denn ∆ABC ist gleichschenklig</w:t>
      </w:r>
    </w:p>
    <w:p w:rsidR="00517CEC" w:rsidRDefault="00517CEC" w:rsidP="004C1E45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517CEC" w:rsidRDefault="00517CEC" w:rsidP="004C1E45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Auch das </w:t>
      </w:r>
      <w:r w:rsidRPr="00517CEC">
        <w:rPr>
          <w:rFonts w:ascii="Verdana" w:hAnsi="Verdana"/>
          <w:b/>
          <w:color w:val="7030A0"/>
          <w:sz w:val="16"/>
          <w:szCs w:val="16"/>
        </w:rPr>
        <w:t>Ähnlichkeitszentrum Z</w:t>
      </w:r>
      <w:r>
        <w:rPr>
          <w:rFonts w:ascii="Verdana" w:hAnsi="Verdana"/>
          <w:sz w:val="16"/>
          <w:szCs w:val="16"/>
        </w:rPr>
        <w:t xml:space="preserve"> liegt nicht darauf, </w:t>
      </w:r>
    </w:p>
    <w:p w:rsidR="00517CEC" w:rsidRDefault="00517CEC" w:rsidP="004C1E45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sondern auf der Zentralen durch die Inkreis- und Umkreismitten</w:t>
      </w:r>
    </w:p>
    <w:p w:rsidR="00517CEC" w:rsidRDefault="00517CEC" w:rsidP="004C1E45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4C1E45" w:rsidRDefault="004C1E45" w:rsidP="004C1E45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4C1E45" w:rsidRDefault="00EE4D1E" w:rsidP="004C1E45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val="de-CH" w:eastAsia="de-CH"/>
        </w:rPr>
        <w:drawing>
          <wp:inline distT="0" distB="0" distL="0" distR="0">
            <wp:extent cx="3890010" cy="2766060"/>
            <wp:effectExtent l="19050" t="0" r="0" b="0"/>
            <wp:docPr id="8" name="Bild 8" descr="face tmo Hähnl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ace tmo Hähnlich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45" w:rsidRPr="004C1E45" w:rsidRDefault="004C1E45" w:rsidP="004C1E45">
      <w:pPr>
        <w:spacing w:line="360" w:lineRule="auto"/>
        <w:jc w:val="center"/>
        <w:rPr>
          <w:rFonts w:ascii="Verdana" w:hAnsi="Verdana"/>
          <w:color w:val="00B050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Die drei (grün gestrichelten) </w:t>
      </w:r>
      <w:r w:rsidRPr="004C1E45">
        <w:rPr>
          <w:rFonts w:ascii="Verdana" w:hAnsi="Verdana"/>
          <w:b/>
          <w:color w:val="00B050"/>
          <w:sz w:val="16"/>
          <w:szCs w:val="16"/>
        </w:rPr>
        <w:t>Eulergeraden sind parallel</w:t>
      </w:r>
    </w:p>
    <w:p w:rsidR="004C1E45" w:rsidRDefault="004C1E45" w:rsidP="004C1E45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4C1E45" w:rsidRDefault="004C1E45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C61DDF" w:rsidRDefault="00EE4D1E" w:rsidP="00C61DDF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val="de-CH" w:eastAsia="de-CH"/>
        </w:rPr>
        <w:drawing>
          <wp:inline distT="0" distB="0" distL="0" distR="0">
            <wp:extent cx="3901440" cy="2689860"/>
            <wp:effectExtent l="19050" t="0" r="3810" b="0"/>
            <wp:docPr id="9" name="Bild 9" descr="facek 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acek  O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9C" w:rsidRDefault="000C3AB2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Das Flächenverhältnis ist k² =117,361 Per1</w:t>
      </w:r>
    </w:p>
    <w:p w:rsidR="00324C9C" w:rsidRDefault="00324C9C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B44CEE" w:rsidRDefault="00EE4D1E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val="de-CH" w:eastAsia="de-CH"/>
        </w:rPr>
        <w:drawing>
          <wp:inline distT="0" distB="0" distL="0" distR="0">
            <wp:extent cx="3897630" cy="2373630"/>
            <wp:effectExtent l="19050" t="0" r="7620" b="0"/>
            <wp:docPr id="10" name="Bild 10" descr="fa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ace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9C" w:rsidRDefault="00324C9C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324C9C" w:rsidRDefault="00324C9C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324C9C" w:rsidRDefault="00324C9C" w:rsidP="00324C9C">
      <w:pPr>
        <w:pStyle w:val="Kopfzeile"/>
        <w:spacing w:before="240" w:line="360" w:lineRule="auto"/>
        <w:jc w:val="both"/>
        <w:rPr>
          <w:rFonts w:ascii="Verdana" w:hAnsi="Verdana"/>
        </w:rPr>
      </w:pPr>
    </w:p>
    <w:p w:rsidR="00324C9C" w:rsidRDefault="00324C9C" w:rsidP="00324C9C">
      <w:pPr>
        <w:pStyle w:val="Kopfzeile"/>
        <w:spacing w:before="240" w:line="360" w:lineRule="auto"/>
        <w:jc w:val="both"/>
        <w:rPr>
          <w:rFonts w:ascii="Verdana" w:hAnsi="Verdana"/>
        </w:rPr>
      </w:pPr>
    </w:p>
    <w:p w:rsidR="00324C9C" w:rsidRDefault="00324C9C" w:rsidP="00324C9C">
      <w:pPr>
        <w:pStyle w:val="Kopfzeile"/>
        <w:spacing w:before="240" w:line="360" w:lineRule="auto"/>
        <w:jc w:val="both"/>
        <w:rPr>
          <w:rFonts w:ascii="Verdana" w:hAnsi="Verdana"/>
        </w:rPr>
      </w:pPr>
      <w:r w:rsidRPr="00324C9C">
        <w:rPr>
          <w:rFonts w:ascii="Verdana" w:hAnsi="Verdana"/>
        </w:rPr>
        <w:t>Aber wo genau liegt das Ähnlichkeitszentrum Z. Was sind die Koordinaten dieses besonderen Punktes?</w:t>
      </w:r>
    </w:p>
    <w:p w:rsidR="00324C9C" w:rsidRDefault="00324C9C" w:rsidP="00324C9C">
      <w:pPr>
        <w:pStyle w:val="Kopfzeile"/>
        <w:spacing w:before="240" w:line="360" w:lineRule="auto"/>
        <w:jc w:val="both"/>
        <w:rPr>
          <w:rFonts w:ascii="Verdana" w:hAnsi="Verdana"/>
        </w:rPr>
      </w:pPr>
    </w:p>
    <w:p w:rsidR="00324C9C" w:rsidRDefault="00EE4D1E" w:rsidP="00324C9C">
      <w:pPr>
        <w:pStyle w:val="Kopfzeile"/>
        <w:spacing w:before="240"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890010" cy="1996440"/>
            <wp:effectExtent l="19050" t="0" r="0" b="0"/>
            <wp:docPr id="11" name="Bild 11" descr="Beweise Z 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weise Z w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9C" w:rsidRDefault="00324C9C" w:rsidP="00324C9C">
      <w:pPr>
        <w:pStyle w:val="Kopfzeile"/>
        <w:spacing w:before="24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Die Entfernung zu den Katheten ist 0,5 und 0,75 und zur Hypotensuse ist 1,5, was ein Verhält</w:t>
      </w:r>
      <w:r w:rsidR="00702F24">
        <w:rPr>
          <w:rFonts w:ascii="Verdana" w:hAnsi="Verdana"/>
        </w:rPr>
        <w:t>n</w:t>
      </w:r>
      <w:r>
        <w:rPr>
          <w:rFonts w:ascii="Verdana" w:hAnsi="Verdana"/>
        </w:rPr>
        <w:t>is von 2 : 3 : 6 ergibt.</w:t>
      </w:r>
    </w:p>
    <w:p w:rsidR="00324C9C" w:rsidRDefault="00EE4D1E" w:rsidP="00324C9C">
      <w:pPr>
        <w:pStyle w:val="Kopfzeile"/>
        <w:spacing w:before="240"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890010" cy="2484120"/>
            <wp:effectExtent l="19050" t="0" r="0" b="0"/>
            <wp:docPr id="12" name="Bild 12" descr="Beweise Z  kann das Zufall sen T rational Teielr 49=7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eweise Z  kann das Zufall sen T rational Teielr 49=7²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9C" w:rsidRDefault="00324C9C" w:rsidP="00736321">
      <w:pPr>
        <w:pStyle w:val="Kopfzeile"/>
        <w:spacing w:before="240"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Sieben </w:t>
      </w:r>
      <w:r w:rsidR="00736321">
        <w:rPr>
          <w:rFonts w:ascii="Verdana" w:hAnsi="Verdana"/>
        </w:rPr>
        <w:t>und 7²</w:t>
      </w:r>
      <w:r w:rsidR="00736321" w:rsidRPr="00736321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im Nenner </w:t>
      </w:r>
      <w:r w:rsidR="00702F24">
        <w:rPr>
          <w:rFonts w:ascii="Verdana" w:hAnsi="Verdana"/>
        </w:rPr>
        <w:t xml:space="preserve"> </w:t>
      </w:r>
    </w:p>
    <w:p w:rsidR="00A01C34" w:rsidRDefault="00A01C34" w:rsidP="00736321">
      <w:pPr>
        <w:pStyle w:val="Kopfzeile"/>
        <w:spacing w:before="240" w:line="360" w:lineRule="auto"/>
        <w:jc w:val="center"/>
        <w:rPr>
          <w:rFonts w:ascii="Verdana" w:hAnsi="Verdana"/>
        </w:rPr>
      </w:pPr>
    </w:p>
    <w:p w:rsidR="00A01C34" w:rsidRDefault="00A01C34" w:rsidP="00736321">
      <w:pPr>
        <w:pStyle w:val="Kopfzeile"/>
        <w:spacing w:before="240" w:line="360" w:lineRule="auto"/>
        <w:jc w:val="center"/>
        <w:rPr>
          <w:rFonts w:ascii="Verdana" w:hAnsi="Verdana"/>
        </w:rPr>
      </w:pPr>
    </w:p>
    <w:p w:rsidR="00736321" w:rsidRDefault="00EE4D1E" w:rsidP="00736321">
      <w:pPr>
        <w:pStyle w:val="Kopfzeile"/>
        <w:spacing w:before="240" w:line="360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882390" cy="1684020"/>
            <wp:effectExtent l="19050" t="0" r="3810" b="0"/>
            <wp:docPr id="13" name="Bild 13" descr="beweise  Z die gleichen Nachkommastell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eweise  Z die gleichen Nachkommastellen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9C" w:rsidRDefault="00EE4D1E" w:rsidP="00324C9C">
      <w:pPr>
        <w:pStyle w:val="Kopfzeile"/>
        <w:spacing w:before="240"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886200" cy="2667000"/>
            <wp:effectExtent l="19050" t="0" r="0" b="0"/>
            <wp:docPr id="14" name="Bild 14" descr="seltsam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ltsame 5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24" w:rsidRDefault="00702F24" w:rsidP="00702F24">
      <w:pPr>
        <w:pStyle w:val="Kopfzeile"/>
        <w:spacing w:before="240"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Hier tritt die Primzahl 59 im Nenner auf</w:t>
      </w:r>
    </w:p>
    <w:p w:rsidR="00324C9C" w:rsidRDefault="00324C9C" w:rsidP="00324C9C">
      <w:pPr>
        <w:pStyle w:val="Kopfzeile"/>
        <w:spacing w:before="240" w:line="360" w:lineRule="auto"/>
        <w:jc w:val="both"/>
        <w:rPr>
          <w:rFonts w:ascii="Verdana" w:hAnsi="Verdana"/>
          <w:sz w:val="16"/>
          <w:szCs w:val="16"/>
        </w:rPr>
      </w:pPr>
    </w:p>
    <w:p w:rsidR="00517CEC" w:rsidRDefault="00EE4D1E" w:rsidP="00517CEC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val="de-CH" w:eastAsia="de-CH"/>
        </w:rPr>
        <w:drawing>
          <wp:inline distT="0" distB="0" distL="0" distR="0">
            <wp:extent cx="3897630" cy="2232660"/>
            <wp:effectExtent l="19050" t="0" r="7620" b="0"/>
            <wp:docPr id="15" name="Bild 15" descr="hanners b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anners bette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C34" w:rsidRDefault="00702F24" w:rsidP="00517CEC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Bei einem gleichschenkligen (Achsen-)-Dreieck kann man Z exakt berechnen, da C wie Z auf der Achse leigt, und CZ = R – ZMu ist etc.</w:t>
      </w:r>
    </w:p>
    <w:p w:rsidR="00702F24" w:rsidRDefault="00A01C34" w:rsidP="00517CEC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br w:type="page"/>
        <w:t xml:space="preserve">Eigenschaften der </w:t>
      </w:r>
      <w:r w:rsidRPr="005A27F4">
        <w:rPr>
          <w:rFonts w:ascii="Verdana" w:hAnsi="Verdana"/>
          <w:b/>
          <w:color w:val="FF0000"/>
          <w:sz w:val="16"/>
          <w:szCs w:val="16"/>
        </w:rPr>
        <w:t>Inkreismitte</w:t>
      </w:r>
      <w:r w:rsidR="005A27F4" w:rsidRPr="005A27F4">
        <w:rPr>
          <w:rFonts w:ascii="Verdana" w:hAnsi="Verdana"/>
          <w:b/>
          <w:color w:val="FF0000"/>
          <w:sz w:val="16"/>
          <w:szCs w:val="16"/>
        </w:rPr>
        <w:t xml:space="preserve"> M</w:t>
      </w:r>
      <w:r w:rsidR="005A27F4" w:rsidRPr="005A27F4">
        <w:rPr>
          <w:rFonts w:ascii="Verdana" w:hAnsi="Verdana"/>
          <w:b/>
          <w:color w:val="FF0000"/>
          <w:sz w:val="16"/>
          <w:szCs w:val="16"/>
          <w:vertAlign w:val="subscript"/>
        </w:rPr>
        <w:t>i</w:t>
      </w:r>
      <w:r w:rsidR="005A27F4" w:rsidRPr="005A27F4">
        <w:rPr>
          <w:rFonts w:ascii="Verdana" w:hAnsi="Verdana"/>
          <w:b/>
          <w:color w:val="FF0000"/>
          <w:sz w:val="16"/>
          <w:szCs w:val="16"/>
        </w:rPr>
        <w:t>_Tan</w:t>
      </w:r>
      <w:r w:rsidR="005A27F4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 xml:space="preserve"> des ähnlichen Dreiecks</w:t>
      </w:r>
      <w:r>
        <w:rPr>
          <w:rStyle w:val="Funotenzeichen"/>
          <w:rFonts w:ascii="Verdana" w:hAnsi="Verdana"/>
          <w:sz w:val="16"/>
          <w:szCs w:val="16"/>
        </w:rPr>
        <w:footnoteReference w:id="1"/>
      </w:r>
      <w:r>
        <w:rPr>
          <w:rFonts w:ascii="Verdana" w:hAnsi="Verdana"/>
          <w:sz w:val="16"/>
          <w:szCs w:val="16"/>
        </w:rPr>
        <w:t xml:space="preserve"> </w:t>
      </w:r>
    </w:p>
    <w:p w:rsidR="00517CEC" w:rsidRDefault="00517CEC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A01C34" w:rsidRDefault="00EE4D1E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val="de-CH" w:eastAsia="de-CH"/>
        </w:rPr>
        <w:drawing>
          <wp:inline distT="0" distB="0" distL="0" distR="0">
            <wp:extent cx="3886200" cy="2255520"/>
            <wp:effectExtent l="19050" t="0" r="0" b="0"/>
            <wp:docPr id="16" name="Bild 16" descr="Standart 345MIMU_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andart 345MIMU_!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820" w:rsidRDefault="00D85820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5A27F4" w:rsidRDefault="005A27F4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M</w:t>
      </w:r>
      <w:r w:rsidRPr="005A27F4">
        <w:rPr>
          <w:rFonts w:ascii="Verdana" w:hAnsi="Verdana"/>
          <w:sz w:val="16"/>
          <w:szCs w:val="16"/>
          <w:vertAlign w:val="subscript"/>
        </w:rPr>
        <w:t>u</w:t>
      </w:r>
      <w:r>
        <w:rPr>
          <w:rFonts w:ascii="Verdana" w:hAnsi="Verdana"/>
          <w:sz w:val="16"/>
          <w:szCs w:val="16"/>
        </w:rPr>
        <w:t xml:space="preserve"> halbiert die Stecke M</w:t>
      </w:r>
      <w:r w:rsidRPr="005A27F4">
        <w:rPr>
          <w:rFonts w:ascii="Verdana" w:hAnsi="Verdana"/>
          <w:sz w:val="16"/>
          <w:szCs w:val="16"/>
          <w:vertAlign w:val="subscript"/>
        </w:rPr>
        <w:t>i</w:t>
      </w:r>
      <w:r>
        <w:rPr>
          <w:rFonts w:ascii="Verdana" w:hAnsi="Verdana"/>
          <w:sz w:val="16"/>
          <w:szCs w:val="16"/>
        </w:rPr>
        <w:t>M</w:t>
      </w:r>
      <w:r w:rsidRPr="005A27F4">
        <w:rPr>
          <w:rFonts w:ascii="Verdana" w:hAnsi="Verdana"/>
          <w:sz w:val="16"/>
          <w:szCs w:val="16"/>
          <w:vertAlign w:val="subscript"/>
        </w:rPr>
        <w:t>i</w:t>
      </w:r>
      <w:r>
        <w:rPr>
          <w:rFonts w:ascii="Verdana" w:hAnsi="Verdana"/>
          <w:sz w:val="16"/>
          <w:szCs w:val="16"/>
        </w:rPr>
        <w:t>_Tan</w:t>
      </w:r>
    </w:p>
    <w:p w:rsidR="005A27F4" w:rsidRDefault="005A27F4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M</w:t>
      </w:r>
      <w:r w:rsidRPr="009E7F0D">
        <w:rPr>
          <w:rFonts w:ascii="Verdana" w:hAnsi="Verdana"/>
          <w:sz w:val="16"/>
          <w:szCs w:val="16"/>
          <w:vertAlign w:val="subscript"/>
        </w:rPr>
        <w:t>i</w:t>
      </w:r>
      <w:r>
        <w:rPr>
          <w:rFonts w:ascii="Verdana" w:hAnsi="Verdana"/>
          <w:sz w:val="16"/>
          <w:szCs w:val="16"/>
        </w:rPr>
        <w:t>M</w:t>
      </w:r>
      <w:r w:rsidRPr="009E7F0D">
        <w:rPr>
          <w:rFonts w:ascii="Verdana" w:hAnsi="Verdana"/>
          <w:sz w:val="16"/>
          <w:szCs w:val="16"/>
          <w:vertAlign w:val="subscript"/>
        </w:rPr>
        <w:t>u</w:t>
      </w:r>
      <w:r>
        <w:rPr>
          <w:rFonts w:ascii="Verdana" w:hAnsi="Verdana"/>
          <w:sz w:val="16"/>
          <w:szCs w:val="16"/>
        </w:rPr>
        <w:t xml:space="preserve"> läßt sich berechen als √{R²-abc/(a+b+c)}</w:t>
      </w:r>
    </w:p>
    <w:p w:rsidR="00D85820" w:rsidRDefault="00D85820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D85820" w:rsidRDefault="00EE4D1E" w:rsidP="00D85820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val="de-CH" w:eastAsia="de-CH"/>
        </w:rPr>
        <w:drawing>
          <wp:inline distT="0" distB="0" distL="0" distR="0">
            <wp:extent cx="3893820" cy="2621280"/>
            <wp:effectExtent l="19050" t="0" r="0" b="0"/>
            <wp:docPr id="17" name="Bild 17" descr="Standart MI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tandart MIMU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820" w:rsidRDefault="00D85820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9E7F0D" w:rsidRDefault="009E7F0D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9E7F0D" w:rsidRDefault="00EE4D1E" w:rsidP="009E7F0D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val="de-CH" w:eastAsia="de-CH"/>
        </w:rPr>
        <w:drawing>
          <wp:inline distT="0" distB="0" distL="0" distR="0">
            <wp:extent cx="3893820" cy="2636520"/>
            <wp:effectExtent l="19050" t="0" r="0" b="0"/>
            <wp:docPr id="18" name="Bild 18" descr="Standart MIMU_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andart MIMU_!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E5" w:rsidRDefault="00AA0FE5" w:rsidP="009E7F0D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AA0FE5" w:rsidRDefault="00AA0FE5" w:rsidP="009E7F0D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AA0FE5" w:rsidRDefault="00AA0FE5" w:rsidP="009E7F0D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AA0FE5" w:rsidRDefault="00AA0FE5" w:rsidP="009E7F0D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AA0FE5" w:rsidRDefault="00EE4D1E" w:rsidP="009E7F0D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val="de-CH" w:eastAsia="de-CH"/>
        </w:rPr>
        <w:drawing>
          <wp:inline distT="0" distB="0" distL="0" distR="0">
            <wp:extent cx="3901440" cy="2255520"/>
            <wp:effectExtent l="19050" t="0" r="3810" b="0"/>
            <wp:docPr id="19" name="Bild 19" descr="Eulers und Kieperts OMT !_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ulers und Kieperts OMT !_!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E5" w:rsidRDefault="00AA0FE5" w:rsidP="009E7F0D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Alle besonderen Punkte liegen nahe beieinander.</w:t>
      </w:r>
    </w:p>
    <w:p w:rsidR="00AA0FE5" w:rsidRDefault="00AA0FE5" w:rsidP="009E7F0D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Die `Euler´-Geraden von ABC und derjenigen des zu ABC ähnlichen Fuß-und Tangentendreiecks sind parallel. Nur die 3. Eulergerade, die durch Z gehende,  bleibt identisch.</w:t>
      </w:r>
    </w:p>
    <w:p w:rsidR="009E7F0D" w:rsidRDefault="009E7F0D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A01C34" w:rsidRDefault="00A01C34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9E7F0D" w:rsidRDefault="009E7F0D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br w:type="page"/>
      </w:r>
      <w:r w:rsidR="00EE4D1E">
        <w:rPr>
          <w:rFonts w:ascii="Verdana" w:hAnsi="Verdana"/>
          <w:noProof/>
          <w:sz w:val="16"/>
          <w:szCs w:val="16"/>
          <w:lang w:val="de-CH" w:eastAsia="de-CH"/>
        </w:rPr>
        <w:drawing>
          <wp:inline distT="0" distB="0" distL="0" distR="0">
            <wp:extent cx="3901440" cy="2476500"/>
            <wp:effectExtent l="19050" t="0" r="3810" b="0"/>
            <wp:docPr id="20" name="Bild 20" descr="Standart 345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tandart 345 al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D0F" w:rsidRDefault="00D47D0F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431A8B" w:rsidRDefault="00431A8B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D47D0F" w:rsidRDefault="00D47D0F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Das Inkreiszentrum des Mittendreiecks (=Spiekerpunkt) HALBIEERT </w:t>
      </w:r>
      <w:r>
        <w:rPr>
          <w:rFonts w:ascii="Verdana" w:hAnsi="Verdana"/>
          <w:sz w:val="16"/>
          <w:szCs w:val="16"/>
        </w:rPr>
        <w:tab/>
        <w:t>die auf der Eulergeraden liegende Stecke von Höhenschnittpunkt H zu M</w:t>
      </w:r>
      <w:r w:rsidRPr="00D47D0F">
        <w:rPr>
          <w:rFonts w:ascii="Verdana" w:hAnsi="Verdana"/>
          <w:sz w:val="16"/>
          <w:szCs w:val="16"/>
          <w:vertAlign w:val="subscript"/>
        </w:rPr>
        <w:t>i</w:t>
      </w:r>
      <w:r>
        <w:rPr>
          <w:rFonts w:ascii="Verdana" w:hAnsi="Verdana"/>
          <w:sz w:val="16"/>
          <w:szCs w:val="16"/>
        </w:rPr>
        <w:t>_Tan</w:t>
      </w:r>
    </w:p>
    <w:p w:rsidR="00D47D0F" w:rsidRDefault="003D5DD8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Die Eulergerade hat von der Inkreismitte M</w:t>
      </w:r>
      <w:r w:rsidRPr="003D5DD8">
        <w:rPr>
          <w:rFonts w:ascii="Verdana" w:hAnsi="Verdana"/>
          <w:sz w:val="16"/>
          <w:szCs w:val="16"/>
          <w:vertAlign w:val="subscript"/>
        </w:rPr>
        <w:t>i</w:t>
      </w:r>
      <w:r>
        <w:rPr>
          <w:rFonts w:ascii="Verdana" w:hAnsi="Verdana"/>
          <w:sz w:val="16"/>
          <w:szCs w:val="16"/>
        </w:rPr>
        <w:t xml:space="preserve"> und M</w:t>
      </w:r>
      <w:r w:rsidRPr="003D5DD8">
        <w:rPr>
          <w:rFonts w:ascii="Verdana" w:hAnsi="Verdana"/>
          <w:sz w:val="16"/>
          <w:szCs w:val="16"/>
          <w:vertAlign w:val="subscript"/>
        </w:rPr>
        <w:t>i</w:t>
      </w:r>
      <w:r>
        <w:rPr>
          <w:rFonts w:ascii="Verdana" w:hAnsi="Verdana"/>
          <w:sz w:val="16"/>
          <w:szCs w:val="16"/>
        </w:rPr>
        <w:t>_Tan denselben Abstand.</w:t>
      </w:r>
    </w:p>
    <w:p w:rsidR="00431A8B" w:rsidRDefault="00431A8B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D47D0F" w:rsidRDefault="00D47D0F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D85820" w:rsidRDefault="00D85820" w:rsidP="00D47D0F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D85820" w:rsidRDefault="00EE4D1E" w:rsidP="00D85820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val="de-CH" w:eastAsia="de-CH"/>
        </w:rPr>
        <w:drawing>
          <wp:inline distT="0" distB="0" distL="0" distR="0">
            <wp:extent cx="3897630" cy="2689860"/>
            <wp:effectExtent l="19050" t="0" r="7620" b="0"/>
            <wp:docPr id="21" name="Bild 21" descr="Standart MIMU_all!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tandart MIMU_all!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820" w:rsidRDefault="00D85820" w:rsidP="00D47D0F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D47D0F" w:rsidRDefault="00D47D0F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431A8B" w:rsidRDefault="00431A8B" w:rsidP="00431A8B">
      <w:pPr>
        <w:spacing w:line="360" w:lineRule="auto"/>
        <w:jc w:val="both"/>
        <w:rPr>
          <w:rFonts w:ascii="Verdana" w:hAnsi="Verdana"/>
          <w:sz w:val="16"/>
          <w:szCs w:val="16"/>
        </w:rPr>
      </w:pPr>
    </w:p>
    <w:p w:rsidR="00D47D0F" w:rsidRDefault="00EE4D1E" w:rsidP="00D47D0F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val="de-CH" w:eastAsia="de-CH"/>
        </w:rPr>
        <w:drawing>
          <wp:inline distT="0" distB="0" distL="0" distR="0">
            <wp:extent cx="3893820" cy="2518410"/>
            <wp:effectExtent l="19050" t="0" r="0" b="0"/>
            <wp:docPr id="22" name="Bild 22" descr="Standart MIMU_all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andart MIMU_all!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416" w:rsidRDefault="00EE4D1E" w:rsidP="00D47D0F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val="de-CH" w:eastAsia="de-CH"/>
        </w:rPr>
        <w:drawing>
          <wp:inline distT="0" distB="0" distL="0" distR="0">
            <wp:extent cx="3886200" cy="2266950"/>
            <wp:effectExtent l="19050" t="0" r="0" b="0"/>
            <wp:docPr id="23" name="Bild 23" descr="Nagelge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agelgerad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416" w:rsidRPr="00B14836" w:rsidRDefault="00672416" w:rsidP="00672416">
      <w:pPr>
        <w:spacing w:line="360" w:lineRule="auto"/>
        <w:jc w:val="center"/>
        <w:rPr>
          <w:rFonts w:ascii="Verdana" w:hAnsi="Verdana"/>
          <w:i/>
        </w:rPr>
      </w:pPr>
      <w:r w:rsidRPr="00B14836">
        <w:rPr>
          <w:rFonts w:ascii="Verdana" w:hAnsi="Verdana"/>
        </w:rPr>
        <w:t xml:space="preserve">Die </w:t>
      </w:r>
      <w:r w:rsidRPr="00B14836">
        <w:rPr>
          <w:rFonts w:ascii="Verdana" w:hAnsi="Verdana"/>
          <w:b/>
          <w:i/>
          <w:color w:val="00B050"/>
        </w:rPr>
        <w:t>Nagelgerade</w:t>
      </w:r>
      <w:r w:rsidRPr="00B14836">
        <w:rPr>
          <w:rFonts w:ascii="Verdana" w:hAnsi="Verdana"/>
          <w:i/>
        </w:rPr>
        <w:t xml:space="preserve"> (zweite Eulergerade SM</w:t>
      </w:r>
      <w:r w:rsidRPr="00B14836">
        <w:rPr>
          <w:rFonts w:ascii="Verdana" w:hAnsi="Verdana"/>
          <w:i/>
          <w:vertAlign w:val="subscript"/>
        </w:rPr>
        <w:t>i</w:t>
      </w:r>
      <w:r w:rsidRPr="00B14836">
        <w:rPr>
          <w:rFonts w:ascii="Verdana" w:hAnsi="Verdana"/>
          <w:i/>
        </w:rPr>
        <w:t>)</w:t>
      </w:r>
    </w:p>
    <w:p w:rsidR="00672416" w:rsidRPr="00B14836" w:rsidRDefault="00672416" w:rsidP="00672416">
      <w:pPr>
        <w:spacing w:line="360" w:lineRule="auto"/>
        <w:jc w:val="center"/>
        <w:rPr>
          <w:rFonts w:ascii="Verdana" w:hAnsi="Verdana"/>
          <w:sz w:val="32"/>
          <w:szCs w:val="32"/>
        </w:rPr>
      </w:pPr>
      <w:r w:rsidRPr="00B14836">
        <w:rPr>
          <w:rFonts w:ascii="Verdana" w:hAnsi="Verdana"/>
          <w:sz w:val="32"/>
          <w:szCs w:val="32"/>
        </w:rPr>
        <w:t>Spieker-M</w:t>
      </w:r>
      <w:r w:rsidRPr="00B14836">
        <w:rPr>
          <w:rFonts w:ascii="Verdana" w:hAnsi="Verdana"/>
          <w:sz w:val="32"/>
          <w:szCs w:val="32"/>
          <w:vertAlign w:val="subscript"/>
        </w:rPr>
        <w:t>i</w:t>
      </w:r>
      <w:r w:rsidRPr="00B14836">
        <w:rPr>
          <w:rFonts w:ascii="Verdana" w:hAnsi="Verdana"/>
          <w:sz w:val="32"/>
          <w:szCs w:val="32"/>
        </w:rPr>
        <w:t xml:space="preserve"> = Spieker-Nagel</w:t>
      </w:r>
    </w:p>
    <w:p w:rsidR="00672416" w:rsidRPr="00B14836" w:rsidRDefault="00672416" w:rsidP="00672416">
      <w:pPr>
        <w:spacing w:line="360" w:lineRule="auto"/>
        <w:jc w:val="center"/>
        <w:rPr>
          <w:rFonts w:ascii="Verdana" w:hAnsi="Verdana"/>
          <w:sz w:val="32"/>
          <w:szCs w:val="32"/>
        </w:rPr>
      </w:pPr>
      <w:r w:rsidRPr="00B14836">
        <w:rPr>
          <w:rFonts w:ascii="Verdana" w:hAnsi="Verdana"/>
          <w:sz w:val="32"/>
          <w:szCs w:val="32"/>
        </w:rPr>
        <w:t>M</w:t>
      </w:r>
      <w:r w:rsidRPr="00B14836">
        <w:rPr>
          <w:rFonts w:ascii="Verdana" w:hAnsi="Verdana"/>
          <w:sz w:val="32"/>
          <w:szCs w:val="32"/>
          <w:vertAlign w:val="subscript"/>
        </w:rPr>
        <w:t>i</w:t>
      </w:r>
      <w:r w:rsidRPr="00B14836">
        <w:rPr>
          <w:rFonts w:ascii="Verdana" w:hAnsi="Verdana"/>
          <w:sz w:val="32"/>
          <w:szCs w:val="32"/>
        </w:rPr>
        <w:t xml:space="preserve"> : S = 2 S-Spieker</w:t>
      </w:r>
    </w:p>
    <w:p w:rsidR="00672416" w:rsidRPr="00B14836" w:rsidRDefault="00672416" w:rsidP="00672416">
      <w:pPr>
        <w:spacing w:line="360" w:lineRule="auto"/>
        <w:jc w:val="center"/>
        <w:rPr>
          <w:rFonts w:ascii="Verdana" w:hAnsi="Verdana"/>
          <w:sz w:val="32"/>
          <w:szCs w:val="32"/>
        </w:rPr>
      </w:pPr>
      <w:r w:rsidRPr="00B14836">
        <w:rPr>
          <w:rFonts w:ascii="Verdana" w:hAnsi="Verdana"/>
          <w:sz w:val="32"/>
          <w:szCs w:val="32"/>
        </w:rPr>
        <w:t>S-Nagel = 2 M</w:t>
      </w:r>
      <w:r w:rsidRPr="00B14836">
        <w:rPr>
          <w:rFonts w:ascii="Verdana" w:hAnsi="Verdana"/>
          <w:sz w:val="32"/>
          <w:szCs w:val="32"/>
          <w:vertAlign w:val="subscript"/>
        </w:rPr>
        <w:t>i</w:t>
      </w:r>
      <w:r w:rsidRPr="00B14836">
        <w:rPr>
          <w:rFonts w:ascii="Verdana" w:hAnsi="Verdana"/>
          <w:sz w:val="32"/>
          <w:szCs w:val="32"/>
        </w:rPr>
        <w:t xml:space="preserve"> S</w:t>
      </w:r>
    </w:p>
    <w:p w:rsidR="00672416" w:rsidRPr="00B14836" w:rsidRDefault="00672416" w:rsidP="00672416">
      <w:pPr>
        <w:spacing w:line="360" w:lineRule="auto"/>
        <w:jc w:val="center"/>
        <w:rPr>
          <w:rFonts w:ascii="Verdana" w:hAnsi="Verdana"/>
          <w:sz w:val="32"/>
          <w:szCs w:val="32"/>
        </w:rPr>
      </w:pPr>
      <w:r w:rsidRPr="00B14836">
        <w:rPr>
          <w:rFonts w:ascii="Verdana" w:hAnsi="Verdana"/>
          <w:sz w:val="32"/>
          <w:szCs w:val="32"/>
        </w:rPr>
        <w:t xml:space="preserve">Koordinaten von </w:t>
      </w:r>
      <w:r w:rsidRPr="00B14836">
        <w:rPr>
          <w:rFonts w:ascii="Verdana" w:hAnsi="Verdana"/>
          <w:b/>
          <w:color w:val="FF0000"/>
          <w:sz w:val="32"/>
          <w:szCs w:val="32"/>
        </w:rPr>
        <w:t>M</w:t>
      </w:r>
      <w:r w:rsidRPr="00B14836">
        <w:rPr>
          <w:rFonts w:ascii="Verdana" w:hAnsi="Verdana"/>
          <w:b/>
          <w:color w:val="FF0000"/>
          <w:sz w:val="32"/>
          <w:szCs w:val="32"/>
          <w:vertAlign w:val="subscript"/>
        </w:rPr>
        <w:t>i</w:t>
      </w:r>
      <w:r w:rsidRPr="00B14836">
        <w:rPr>
          <w:rFonts w:ascii="Verdana" w:hAnsi="Verdana"/>
          <w:b/>
          <w:color w:val="FF0000"/>
          <w:sz w:val="32"/>
          <w:szCs w:val="32"/>
        </w:rPr>
        <w:t xml:space="preserve"> =(3 / 1,5)</w:t>
      </w:r>
    </w:p>
    <w:p w:rsidR="00672416" w:rsidRPr="00B14836" w:rsidRDefault="00672416" w:rsidP="00672416">
      <w:pPr>
        <w:spacing w:line="360" w:lineRule="auto"/>
        <w:jc w:val="center"/>
        <w:rPr>
          <w:rFonts w:ascii="Verdana" w:hAnsi="Verdana"/>
          <w:sz w:val="32"/>
          <w:szCs w:val="32"/>
        </w:rPr>
      </w:pPr>
      <w:r w:rsidRPr="00B14836">
        <w:rPr>
          <w:rFonts w:ascii="Verdana" w:hAnsi="Verdana"/>
          <w:sz w:val="32"/>
          <w:szCs w:val="32"/>
        </w:rPr>
        <w:t xml:space="preserve">Schwerpunkt S = (4,3 </w:t>
      </w:r>
      <w:r>
        <w:rPr>
          <w:rFonts w:ascii="Verdana" w:hAnsi="Verdana"/>
          <w:sz w:val="32"/>
          <w:szCs w:val="32"/>
        </w:rPr>
        <w:t>P</w:t>
      </w:r>
      <w:r w:rsidRPr="00B14836">
        <w:rPr>
          <w:rFonts w:ascii="Verdana" w:hAnsi="Verdana"/>
          <w:sz w:val="32"/>
          <w:szCs w:val="32"/>
        </w:rPr>
        <w:t>er3  / 4)</w:t>
      </w:r>
    </w:p>
    <w:p w:rsidR="00672416" w:rsidRPr="00B14836" w:rsidRDefault="00672416" w:rsidP="00672416">
      <w:pPr>
        <w:spacing w:line="360" w:lineRule="auto"/>
        <w:jc w:val="center"/>
        <w:rPr>
          <w:rFonts w:ascii="Verdana" w:hAnsi="Verdana"/>
          <w:sz w:val="32"/>
          <w:szCs w:val="32"/>
        </w:rPr>
      </w:pPr>
      <w:r w:rsidRPr="00B14836">
        <w:rPr>
          <w:rFonts w:ascii="Verdana" w:hAnsi="Verdana"/>
          <w:sz w:val="32"/>
          <w:szCs w:val="32"/>
        </w:rPr>
        <w:t>Höhenschmitt H (9, / -3,75)</w:t>
      </w:r>
    </w:p>
    <w:p w:rsidR="00672416" w:rsidRPr="00B14836" w:rsidRDefault="00672416" w:rsidP="00672416">
      <w:pPr>
        <w:spacing w:line="360" w:lineRule="auto"/>
        <w:jc w:val="center"/>
        <w:rPr>
          <w:rFonts w:ascii="Verdana" w:hAnsi="Verdana"/>
          <w:color w:val="FF3300"/>
          <w:sz w:val="32"/>
          <w:szCs w:val="32"/>
        </w:rPr>
      </w:pPr>
      <w:r w:rsidRPr="00B14836">
        <w:rPr>
          <w:rFonts w:ascii="Verdana" w:hAnsi="Verdana"/>
          <w:color w:val="FF3300"/>
          <w:sz w:val="32"/>
          <w:szCs w:val="32"/>
        </w:rPr>
        <w:t>Spieker = (5 / 5,25)</w:t>
      </w:r>
    </w:p>
    <w:p w:rsidR="00672416" w:rsidRPr="00B14836" w:rsidRDefault="00672416" w:rsidP="00672416">
      <w:pPr>
        <w:spacing w:line="360" w:lineRule="auto"/>
        <w:jc w:val="center"/>
        <w:rPr>
          <w:rFonts w:ascii="Verdana" w:hAnsi="Verdana"/>
          <w:b/>
          <w:color w:val="00B050"/>
          <w:sz w:val="32"/>
          <w:szCs w:val="32"/>
        </w:rPr>
      </w:pPr>
      <w:r w:rsidRPr="00B14836">
        <w:rPr>
          <w:rFonts w:ascii="Verdana" w:hAnsi="Verdana"/>
          <w:b/>
          <w:color w:val="00B050"/>
          <w:sz w:val="32"/>
          <w:szCs w:val="32"/>
        </w:rPr>
        <w:t>NAGEL = (7 / 9)</w:t>
      </w:r>
    </w:p>
    <w:p w:rsidR="00672416" w:rsidRPr="00B14836" w:rsidRDefault="00672416" w:rsidP="00672416">
      <w:pPr>
        <w:spacing w:line="360" w:lineRule="auto"/>
        <w:jc w:val="center"/>
        <w:rPr>
          <w:rFonts w:ascii="Verdana" w:hAnsi="Verdana"/>
          <w:b/>
          <w:color w:val="00B050"/>
          <w:sz w:val="32"/>
          <w:szCs w:val="32"/>
        </w:rPr>
      </w:pPr>
    </w:p>
    <w:p w:rsidR="00672416" w:rsidRPr="00B14836" w:rsidRDefault="00672416" w:rsidP="00672416">
      <w:pPr>
        <w:spacing w:line="360" w:lineRule="auto"/>
        <w:jc w:val="center"/>
        <w:rPr>
          <w:rFonts w:ascii="Verdana" w:hAnsi="Verdana"/>
          <w:b/>
          <w:color w:val="002060"/>
          <w:sz w:val="32"/>
          <w:szCs w:val="32"/>
        </w:rPr>
      </w:pPr>
      <w:r w:rsidRPr="00B14836">
        <w:rPr>
          <w:rFonts w:ascii="Verdana" w:hAnsi="Verdana"/>
          <w:b/>
          <w:color w:val="002060"/>
          <w:sz w:val="32"/>
          <w:szCs w:val="32"/>
        </w:rPr>
        <w:t>M</w:t>
      </w:r>
      <w:r w:rsidRPr="00B14836">
        <w:rPr>
          <w:rFonts w:ascii="Verdana" w:hAnsi="Verdana"/>
          <w:color w:val="002060"/>
          <w:sz w:val="32"/>
          <w:szCs w:val="32"/>
          <w:vertAlign w:val="subscript"/>
        </w:rPr>
        <w:t>u</w:t>
      </w:r>
      <w:r w:rsidRPr="00B14836">
        <w:rPr>
          <w:rFonts w:ascii="Verdana" w:hAnsi="Verdana"/>
          <w:b/>
          <w:color w:val="002060"/>
          <w:sz w:val="32"/>
          <w:szCs w:val="32"/>
        </w:rPr>
        <w:t xml:space="preserve"> = (2 / 7,875)</w:t>
      </w:r>
    </w:p>
    <w:p w:rsidR="00D47D0F" w:rsidRDefault="00672416" w:rsidP="00D47D0F">
      <w:pPr>
        <w:spacing w:line="360" w:lineRule="auto"/>
        <w:jc w:val="center"/>
        <w:rPr>
          <w:rFonts w:ascii="Verdana" w:hAnsi="Verdana"/>
          <w:b/>
          <w:color w:val="FF0000"/>
          <w:sz w:val="32"/>
          <w:szCs w:val="32"/>
        </w:rPr>
      </w:pPr>
      <w:r w:rsidRPr="00B14836">
        <w:rPr>
          <w:rFonts w:ascii="Verdana" w:hAnsi="Verdana"/>
          <w:b/>
          <w:color w:val="FF0000"/>
          <w:sz w:val="32"/>
          <w:szCs w:val="32"/>
        </w:rPr>
        <w:t>M</w:t>
      </w:r>
      <w:r w:rsidRPr="00B14836">
        <w:rPr>
          <w:rFonts w:ascii="Verdana" w:hAnsi="Verdana"/>
          <w:b/>
          <w:color w:val="FF0000"/>
          <w:sz w:val="32"/>
          <w:szCs w:val="32"/>
          <w:vertAlign w:val="subscript"/>
        </w:rPr>
        <w:t>i</w:t>
      </w:r>
      <w:r w:rsidRPr="00B14836">
        <w:rPr>
          <w:rFonts w:ascii="Verdana" w:hAnsi="Verdana"/>
          <w:b/>
          <w:color w:val="FF0000"/>
          <w:sz w:val="32"/>
          <w:szCs w:val="32"/>
        </w:rPr>
        <w:t>_Tan =(1 / 14,125)</w:t>
      </w:r>
    </w:p>
    <w:p w:rsidR="00672416" w:rsidRDefault="00672416" w:rsidP="00D47D0F">
      <w:pPr>
        <w:spacing w:line="360" w:lineRule="auto"/>
        <w:jc w:val="center"/>
        <w:rPr>
          <w:rFonts w:ascii="Verdana" w:hAnsi="Verdana"/>
          <w:b/>
          <w:color w:val="FF0000"/>
          <w:sz w:val="32"/>
          <w:szCs w:val="32"/>
        </w:rPr>
      </w:pPr>
    </w:p>
    <w:p w:rsidR="00672416" w:rsidRDefault="00672416" w:rsidP="00D47D0F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D47D0F" w:rsidRDefault="00EE4D1E" w:rsidP="00D47D0F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val="de-CH" w:eastAsia="de-CH"/>
        </w:rPr>
        <w:drawing>
          <wp:inline distT="0" distB="0" distL="0" distR="0">
            <wp:extent cx="3893820" cy="2602230"/>
            <wp:effectExtent l="19050" t="0" r="0" b="0"/>
            <wp:docPr id="24" name="Bild 24" descr="!Bevan 4 13 1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!Bevan 4 13 15 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D0F" w:rsidRDefault="00D47D0F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9E7F0D" w:rsidRDefault="009E7F0D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431A8B" w:rsidRDefault="00431A8B" w:rsidP="00431A8B">
      <w:pPr>
        <w:spacing w:line="360" w:lineRule="auto"/>
        <w:jc w:val="both"/>
        <w:rPr>
          <w:rFonts w:ascii="Verdana" w:hAnsi="Verdana"/>
          <w:sz w:val="16"/>
          <w:szCs w:val="16"/>
        </w:rPr>
      </w:pPr>
    </w:p>
    <w:p w:rsidR="00431A8B" w:rsidRDefault="00431A8B" w:rsidP="00431A8B">
      <w:pPr>
        <w:spacing w:line="360" w:lineRule="aut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M</w:t>
      </w:r>
      <w:r w:rsidRPr="003D5DD8">
        <w:rPr>
          <w:rFonts w:ascii="Verdana" w:hAnsi="Verdana"/>
          <w:sz w:val="16"/>
          <w:szCs w:val="16"/>
          <w:vertAlign w:val="subscript"/>
        </w:rPr>
        <w:t>i</w:t>
      </w:r>
      <w:r>
        <w:rPr>
          <w:rFonts w:ascii="Verdana" w:hAnsi="Verdana"/>
          <w:sz w:val="16"/>
          <w:szCs w:val="16"/>
        </w:rPr>
        <w:t>_Tan ist auch die Mitte der Strecke durch den Nagelpunkt</w:t>
      </w:r>
      <w:r w:rsidR="00292A54">
        <w:rPr>
          <w:rStyle w:val="Funotenzeichen"/>
          <w:rFonts w:ascii="Verdana" w:hAnsi="Verdana"/>
          <w:sz w:val="16"/>
          <w:szCs w:val="16"/>
        </w:rPr>
        <w:footnoteReference w:id="2"/>
      </w:r>
      <w:r w:rsidR="003F0120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und de</w:t>
      </w:r>
      <w:r w:rsidR="003F0120">
        <w:rPr>
          <w:rFonts w:ascii="Verdana" w:hAnsi="Verdana"/>
          <w:sz w:val="16"/>
          <w:szCs w:val="16"/>
        </w:rPr>
        <w:t>m</w:t>
      </w:r>
      <w:r>
        <w:rPr>
          <w:rFonts w:ascii="Verdana" w:hAnsi="Verdana"/>
          <w:sz w:val="16"/>
          <w:szCs w:val="16"/>
        </w:rPr>
        <w:t xml:space="preserve"> Longachampspunkt. Letzterer ist der auf der</w:t>
      </w:r>
      <w:r w:rsidR="00D85820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Euler-Geraden liegende Spiegelpunkt von H an M</w:t>
      </w:r>
      <w:r w:rsidRPr="00431A8B">
        <w:rPr>
          <w:rFonts w:ascii="Verdana" w:hAnsi="Verdana"/>
          <w:sz w:val="16"/>
          <w:szCs w:val="16"/>
          <w:vertAlign w:val="subscript"/>
        </w:rPr>
        <w:t>u</w:t>
      </w:r>
      <w:r>
        <w:rPr>
          <w:rFonts w:ascii="Verdana" w:hAnsi="Verdana"/>
          <w:sz w:val="16"/>
          <w:szCs w:val="16"/>
          <w:vertAlign w:val="subscript"/>
        </w:rPr>
        <w:t>.</w:t>
      </w:r>
      <w:r w:rsidR="00672416" w:rsidRPr="00672416">
        <w:rPr>
          <w:rFonts w:ascii="Verdana" w:hAnsi="Verdana"/>
          <w:sz w:val="16"/>
          <w:szCs w:val="16"/>
        </w:rPr>
        <w:t xml:space="preserve"> </w:t>
      </w:r>
      <w:r w:rsidR="00672416" w:rsidRPr="00332497">
        <w:rPr>
          <w:rFonts w:ascii="Verdana" w:hAnsi="Verdana"/>
          <w:sz w:val="16"/>
          <w:szCs w:val="16"/>
        </w:rPr>
        <w:t xml:space="preserve">Man kann </w:t>
      </w:r>
      <w:r w:rsidR="00672416">
        <w:rPr>
          <w:rFonts w:ascii="Verdana" w:hAnsi="Verdana"/>
          <w:sz w:val="16"/>
          <w:szCs w:val="16"/>
        </w:rPr>
        <w:t xml:space="preserve">den Nagelpunkt </w:t>
      </w:r>
      <w:r w:rsidR="00672416" w:rsidRPr="00332497">
        <w:rPr>
          <w:rFonts w:ascii="Verdana" w:hAnsi="Verdana"/>
          <w:sz w:val="16"/>
          <w:szCs w:val="16"/>
        </w:rPr>
        <w:t>auch als d</w:t>
      </w:r>
      <w:r w:rsidR="00672416">
        <w:rPr>
          <w:rFonts w:ascii="Verdana" w:hAnsi="Verdana"/>
          <w:sz w:val="16"/>
          <w:szCs w:val="16"/>
        </w:rPr>
        <w:t>ie</w:t>
      </w:r>
      <w:r w:rsidR="00672416" w:rsidRPr="00332497">
        <w:rPr>
          <w:rFonts w:ascii="Verdana" w:hAnsi="Verdana"/>
          <w:sz w:val="16"/>
          <w:szCs w:val="16"/>
        </w:rPr>
        <w:t xml:space="preserve"> </w:t>
      </w:r>
      <w:r w:rsidR="00672416" w:rsidRPr="00332497">
        <w:rPr>
          <w:rFonts w:ascii="Verdana" w:hAnsi="Verdana"/>
          <w:b/>
          <w:sz w:val="16"/>
          <w:szCs w:val="16"/>
        </w:rPr>
        <w:t>am Spiekerpunkt gespiegelte</w:t>
      </w:r>
      <w:r w:rsidR="00672416" w:rsidRPr="00332497">
        <w:rPr>
          <w:rFonts w:ascii="Verdana" w:hAnsi="Verdana"/>
          <w:sz w:val="16"/>
          <w:szCs w:val="16"/>
        </w:rPr>
        <w:t xml:space="preserve"> </w:t>
      </w:r>
      <w:r w:rsidR="00672416" w:rsidRPr="00332497">
        <w:rPr>
          <w:rFonts w:ascii="Verdana" w:hAnsi="Verdana"/>
          <w:b/>
          <w:color w:val="FF0000"/>
          <w:sz w:val="16"/>
          <w:szCs w:val="16"/>
        </w:rPr>
        <w:t>Inkreismitte M</w:t>
      </w:r>
      <w:r w:rsidR="00672416" w:rsidRPr="00332497">
        <w:rPr>
          <w:rFonts w:ascii="Verdana" w:hAnsi="Verdana"/>
          <w:b/>
          <w:color w:val="FF0000"/>
          <w:sz w:val="16"/>
          <w:szCs w:val="16"/>
          <w:vertAlign w:val="subscript"/>
        </w:rPr>
        <w:t>i</w:t>
      </w:r>
      <w:r w:rsidR="00672416" w:rsidRPr="00332497">
        <w:rPr>
          <w:rFonts w:ascii="Verdana" w:hAnsi="Verdana"/>
          <w:sz w:val="16"/>
          <w:szCs w:val="16"/>
        </w:rPr>
        <w:t xml:space="preserve"> betrachten</w:t>
      </w:r>
      <w:r w:rsidR="00672416">
        <w:rPr>
          <w:rFonts w:ascii="Verdana" w:hAnsi="Verdana"/>
          <w:sz w:val="16"/>
          <w:szCs w:val="16"/>
        </w:rPr>
        <w:t>!</w:t>
      </w:r>
    </w:p>
    <w:p w:rsidR="00672416" w:rsidRDefault="00672416" w:rsidP="00672416">
      <w:pPr>
        <w:spacing w:line="360" w:lineRule="auto"/>
        <w:jc w:val="both"/>
        <w:rPr>
          <w:rFonts w:ascii="Verdana" w:hAnsi="Verdana"/>
          <w:sz w:val="32"/>
          <w:szCs w:val="32"/>
        </w:rPr>
      </w:pPr>
    </w:p>
    <w:p w:rsidR="00672416" w:rsidRPr="00B14836" w:rsidRDefault="00672416" w:rsidP="00672416">
      <w:pPr>
        <w:spacing w:line="360" w:lineRule="auto"/>
        <w:jc w:val="both"/>
        <w:rPr>
          <w:rFonts w:ascii="Verdana" w:hAnsi="Verdana"/>
          <w:sz w:val="32"/>
          <w:szCs w:val="32"/>
        </w:rPr>
      </w:pPr>
      <w:r w:rsidRPr="00B14836">
        <w:rPr>
          <w:rFonts w:ascii="Verdana" w:hAnsi="Verdana"/>
          <w:sz w:val="32"/>
          <w:szCs w:val="32"/>
        </w:rPr>
        <w:t>Für die Entfernung des Umkreiszentrums M</w:t>
      </w:r>
      <w:r w:rsidRPr="00B14836">
        <w:rPr>
          <w:rFonts w:ascii="Verdana" w:hAnsi="Verdana"/>
          <w:sz w:val="32"/>
          <w:szCs w:val="32"/>
          <w:vertAlign w:val="subscript"/>
        </w:rPr>
        <w:t xml:space="preserve">u </w:t>
      </w:r>
      <w:r>
        <w:rPr>
          <w:rFonts w:ascii="Verdana" w:hAnsi="Verdana"/>
          <w:sz w:val="32"/>
          <w:szCs w:val="32"/>
          <w:vertAlign w:val="subscript"/>
        </w:rPr>
        <w:t xml:space="preserve"> </w:t>
      </w:r>
      <w:r w:rsidRPr="00B14836">
        <w:rPr>
          <w:rFonts w:ascii="Verdana" w:hAnsi="Verdana"/>
          <w:sz w:val="32"/>
          <w:szCs w:val="32"/>
        </w:rPr>
        <w:t xml:space="preserve">zum Nagelpunkt gilt: </w:t>
      </w:r>
    </w:p>
    <w:p w:rsidR="00672416" w:rsidRDefault="00672416" w:rsidP="00672416">
      <w:pPr>
        <w:spacing w:line="360" w:lineRule="auto"/>
        <w:jc w:val="center"/>
        <w:rPr>
          <w:rFonts w:ascii="Verdana" w:hAnsi="Verdana"/>
          <w:color w:val="FFFFFF"/>
          <w:sz w:val="32"/>
          <w:szCs w:val="32"/>
        </w:rPr>
      </w:pPr>
      <w:r w:rsidRPr="00B14836">
        <w:rPr>
          <w:rFonts w:ascii="Verdana" w:hAnsi="Verdana"/>
          <w:color w:val="FFFFFF"/>
          <w:sz w:val="32"/>
          <w:szCs w:val="32"/>
          <w:highlight w:val="darkBlue"/>
        </w:rPr>
        <w:t>M</w:t>
      </w:r>
      <w:r w:rsidRPr="009577DC">
        <w:rPr>
          <w:rFonts w:ascii="Verdana" w:hAnsi="Verdana"/>
          <w:color w:val="FFFFFF"/>
          <w:sz w:val="32"/>
          <w:szCs w:val="32"/>
          <w:highlight w:val="darkBlue"/>
          <w:vertAlign w:val="subscript"/>
        </w:rPr>
        <w:t>u</w:t>
      </w:r>
      <w:r w:rsidRPr="00B14836">
        <w:rPr>
          <w:rFonts w:ascii="Verdana" w:hAnsi="Verdana"/>
          <w:color w:val="FFFFFF"/>
          <w:sz w:val="32"/>
          <w:szCs w:val="32"/>
          <w:highlight w:val="darkBlue"/>
        </w:rPr>
        <w:t>Nagel =  R-2r</w:t>
      </w:r>
    </w:p>
    <w:p w:rsidR="00672416" w:rsidRPr="00B14836" w:rsidRDefault="00672416" w:rsidP="00672416">
      <w:pPr>
        <w:spacing w:line="360" w:lineRule="auto"/>
        <w:jc w:val="both"/>
        <w:rPr>
          <w:rFonts w:ascii="Verdana" w:hAnsi="Verdana"/>
          <w:sz w:val="32"/>
          <w:szCs w:val="32"/>
        </w:rPr>
      </w:pPr>
    </w:p>
    <w:p w:rsidR="00672416" w:rsidRDefault="00672416" w:rsidP="00672416">
      <w:pPr>
        <w:spacing w:line="360" w:lineRule="auto"/>
        <w:jc w:val="both"/>
        <w:rPr>
          <w:rFonts w:ascii="Verdana" w:hAnsi="Verdana"/>
          <w:sz w:val="32"/>
          <w:szCs w:val="32"/>
        </w:rPr>
      </w:pPr>
      <w:r w:rsidRPr="00B14836">
        <w:rPr>
          <w:rFonts w:ascii="Verdana" w:hAnsi="Verdana"/>
          <w:sz w:val="32"/>
          <w:szCs w:val="32"/>
        </w:rPr>
        <w:t xml:space="preserve">In unserem Fall also  </w:t>
      </w:r>
    </w:p>
    <w:p w:rsidR="00672416" w:rsidRPr="00B14836" w:rsidRDefault="00672416" w:rsidP="00672416">
      <w:pPr>
        <w:spacing w:line="360" w:lineRule="auto"/>
        <w:jc w:val="center"/>
        <w:rPr>
          <w:rFonts w:ascii="Verdana" w:hAnsi="Verdana"/>
          <w:sz w:val="32"/>
          <w:szCs w:val="32"/>
        </w:rPr>
      </w:pPr>
      <w:r w:rsidRPr="00B14836">
        <w:rPr>
          <w:rFonts w:ascii="Verdana" w:hAnsi="Verdana"/>
          <w:sz w:val="32"/>
          <w:szCs w:val="32"/>
        </w:rPr>
        <w:t xml:space="preserve">8 </w:t>
      </w:r>
      <w:r w:rsidRPr="00B14836">
        <w:rPr>
          <w:rFonts w:ascii="Verdana" w:hAnsi="Verdana"/>
          <w:sz w:val="20"/>
          <w:szCs w:val="20"/>
        </w:rPr>
        <w:t>1/8</w:t>
      </w:r>
      <w:r w:rsidRPr="00B14836">
        <w:rPr>
          <w:rFonts w:ascii="Verdana" w:hAnsi="Verdana"/>
          <w:sz w:val="32"/>
          <w:szCs w:val="32"/>
        </w:rPr>
        <w:t xml:space="preserve">  - 3 = 5 </w:t>
      </w:r>
      <w:r w:rsidRPr="00B14836">
        <w:rPr>
          <w:rFonts w:ascii="Verdana" w:hAnsi="Verdana"/>
          <w:sz w:val="16"/>
          <w:szCs w:val="16"/>
        </w:rPr>
        <w:t>1/8</w:t>
      </w:r>
      <w:r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32"/>
          <w:szCs w:val="32"/>
        </w:rPr>
        <w:t>= 5,125</w:t>
      </w:r>
    </w:p>
    <w:p w:rsidR="00672416" w:rsidRPr="00B14836" w:rsidRDefault="00672416" w:rsidP="00672416">
      <w:pPr>
        <w:spacing w:line="360" w:lineRule="auto"/>
        <w:jc w:val="center"/>
        <w:rPr>
          <w:rFonts w:ascii="Verdana" w:hAnsi="Verdana"/>
          <w:b/>
          <w:color w:val="00B050"/>
          <w:sz w:val="32"/>
          <w:szCs w:val="32"/>
        </w:rPr>
      </w:pPr>
    </w:p>
    <w:p w:rsidR="00672416" w:rsidRDefault="00672416" w:rsidP="00431A8B">
      <w:pPr>
        <w:spacing w:line="360" w:lineRule="auto"/>
        <w:jc w:val="both"/>
        <w:rPr>
          <w:rFonts w:ascii="Verdana" w:hAnsi="Verdana"/>
          <w:sz w:val="16"/>
          <w:szCs w:val="16"/>
        </w:rPr>
      </w:pPr>
    </w:p>
    <w:p w:rsidR="009E7F0D" w:rsidRDefault="00EE4D1E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val="de-CH" w:eastAsia="de-CH"/>
        </w:rPr>
        <w:drawing>
          <wp:inline distT="0" distB="0" distL="0" distR="0">
            <wp:extent cx="3893820" cy="2777490"/>
            <wp:effectExtent l="19050" t="0" r="0" b="0"/>
            <wp:docPr id="25" name="Bild 25" descr="Nagelgerade 4 zu 2 zu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agelgerade 4 zu 2 zu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836" w:rsidRPr="00B14836" w:rsidRDefault="00B14836" w:rsidP="00B66474">
      <w:pPr>
        <w:spacing w:line="360" w:lineRule="auto"/>
        <w:jc w:val="center"/>
        <w:rPr>
          <w:rFonts w:ascii="Verdana" w:hAnsi="Verdana"/>
          <w:i/>
        </w:rPr>
      </w:pPr>
    </w:p>
    <w:p w:rsidR="00F905F9" w:rsidRPr="00B14836" w:rsidRDefault="00F905F9" w:rsidP="00F905F9">
      <w:pPr>
        <w:spacing w:line="360" w:lineRule="auto"/>
        <w:jc w:val="both"/>
        <w:rPr>
          <w:rFonts w:ascii="Verdana" w:hAnsi="Verdana"/>
          <w:b/>
          <w:color w:val="00B050"/>
          <w:sz w:val="32"/>
          <w:szCs w:val="32"/>
        </w:rPr>
      </w:pPr>
    </w:p>
    <w:p w:rsidR="00F905F9" w:rsidRDefault="00F905F9" w:rsidP="00F905F9">
      <w:pPr>
        <w:spacing w:line="360" w:lineRule="auto"/>
        <w:jc w:val="both"/>
        <w:rPr>
          <w:rFonts w:ascii="Verdana" w:hAnsi="Verdana"/>
          <w:b/>
          <w:color w:val="00B050"/>
          <w:sz w:val="16"/>
          <w:szCs w:val="16"/>
        </w:rPr>
      </w:pPr>
    </w:p>
    <w:p w:rsidR="00B14836" w:rsidRDefault="00EE4D1E" w:rsidP="00F905F9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890010" cy="2811780"/>
            <wp:effectExtent l="19050" t="0" r="0" b="0"/>
            <wp:docPr id="26" name="Bild 2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98" w:rsidRPr="008C36E0" w:rsidRDefault="00C011D1" w:rsidP="00C011D1">
      <w:pPr>
        <w:spacing w:line="360" w:lineRule="auto"/>
        <w:rPr>
          <w:rFonts w:ascii="Verdana" w:hAnsi="Verdana"/>
          <w:i/>
          <w:u w:val="single"/>
        </w:rPr>
      </w:pPr>
      <w:r w:rsidRPr="008C36E0">
        <w:rPr>
          <w:rFonts w:ascii="Verdana" w:hAnsi="Verdana"/>
          <w:i/>
          <w:u w:val="single"/>
        </w:rPr>
        <w:t>ZUSATZ:</w:t>
      </w:r>
    </w:p>
    <w:p w:rsidR="008C36E0" w:rsidRDefault="008C36E0" w:rsidP="00B66474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9D2CBD" w:rsidRDefault="00E0729D" w:rsidP="00E10E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Die Entfernung des Symmedian (Lemoinepunkt) zum Schwerpunkt ist </w:t>
      </w:r>
      <w:r w:rsidR="00E10E1C">
        <w:rPr>
          <w:rFonts w:ascii="Verdana" w:hAnsi="Verdana"/>
        </w:rPr>
        <w:t>SSym =</w:t>
      </w:r>
    </w:p>
    <w:p w:rsidR="00E0729D" w:rsidRDefault="00E0729D" w:rsidP="00E10E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√{3∑</w:t>
      </w:r>
      <w:r w:rsidR="006D3BBE">
        <w:rPr>
          <w:rFonts w:ascii="Verdana" w:hAnsi="Verdana"/>
        </w:rPr>
        <w:t>[</w:t>
      </w:r>
      <w:r>
        <w:rPr>
          <w:rFonts w:ascii="Verdana" w:hAnsi="Verdana"/>
        </w:rPr>
        <w:t>a</w:t>
      </w:r>
      <w:r w:rsidRPr="00E0729D">
        <w:rPr>
          <w:rFonts w:ascii="Verdana" w:hAnsi="Verdana"/>
          <w:sz w:val="20"/>
          <w:szCs w:val="20"/>
          <w:vertAlign w:val="subscript"/>
        </w:rPr>
        <w:t>i</w:t>
      </w:r>
      <w:r w:rsidRPr="00E0729D">
        <w:rPr>
          <w:rFonts w:ascii="Verdana" w:hAnsi="Verdana"/>
          <w:vertAlign w:val="superscript"/>
        </w:rPr>
        <w:t>4</w:t>
      </w:r>
      <w:r>
        <w:rPr>
          <w:rFonts w:ascii="Verdana" w:hAnsi="Verdana"/>
        </w:rPr>
        <w:t>(a</w:t>
      </w:r>
      <w:r>
        <w:rPr>
          <w:rFonts w:ascii="Verdana" w:hAnsi="Verdana"/>
          <w:sz w:val="20"/>
          <w:szCs w:val="20"/>
          <w:vertAlign w:val="subscript"/>
        </w:rPr>
        <w:t>k</w:t>
      </w:r>
      <w:r>
        <w:rPr>
          <w:rFonts w:ascii="Verdana" w:hAnsi="Verdana"/>
          <w:vertAlign w:val="superscript"/>
        </w:rPr>
        <w:t>²</w:t>
      </w:r>
      <w:r>
        <w:rPr>
          <w:rFonts w:ascii="Verdana" w:hAnsi="Verdana"/>
        </w:rPr>
        <w:t>+</w:t>
      </w:r>
      <w:r w:rsidRPr="00E0729D">
        <w:rPr>
          <w:rFonts w:ascii="Verdana" w:hAnsi="Verdana"/>
        </w:rPr>
        <w:t xml:space="preserve"> </w:t>
      </w:r>
      <w:r>
        <w:rPr>
          <w:rFonts w:ascii="Verdana" w:hAnsi="Verdana"/>
        </w:rPr>
        <w:t>a</w:t>
      </w:r>
      <w:r>
        <w:rPr>
          <w:rFonts w:ascii="Verdana" w:hAnsi="Verdana"/>
          <w:sz w:val="20"/>
          <w:szCs w:val="20"/>
          <w:vertAlign w:val="subscript"/>
        </w:rPr>
        <w:t>l</w:t>
      </w:r>
      <w:r>
        <w:rPr>
          <w:rFonts w:ascii="Verdana" w:hAnsi="Verdana"/>
          <w:vertAlign w:val="superscript"/>
        </w:rPr>
        <w:t>²</w:t>
      </w:r>
      <w:r>
        <w:rPr>
          <w:rFonts w:ascii="Verdana" w:hAnsi="Verdana"/>
        </w:rPr>
        <w:t>)</w:t>
      </w:r>
      <w:r w:rsidR="006D3BBE">
        <w:rPr>
          <w:rFonts w:ascii="Verdana" w:hAnsi="Verdana"/>
        </w:rPr>
        <w:t>] - 15∏</w:t>
      </w:r>
      <w:r w:rsidR="006D3BBE" w:rsidRPr="006D3BBE">
        <w:rPr>
          <w:rFonts w:ascii="Verdana" w:hAnsi="Verdana"/>
        </w:rPr>
        <w:t xml:space="preserve"> </w:t>
      </w:r>
      <w:r w:rsidR="006D3BBE">
        <w:rPr>
          <w:rFonts w:ascii="Verdana" w:hAnsi="Verdana"/>
        </w:rPr>
        <w:t>a</w:t>
      </w:r>
      <w:r w:rsidR="006D3BBE" w:rsidRPr="00E0729D">
        <w:rPr>
          <w:rFonts w:ascii="Verdana" w:hAnsi="Verdana"/>
          <w:sz w:val="20"/>
          <w:szCs w:val="20"/>
          <w:vertAlign w:val="subscript"/>
        </w:rPr>
        <w:t>i</w:t>
      </w:r>
      <w:r w:rsidR="006D3BBE">
        <w:rPr>
          <w:rFonts w:ascii="Verdana" w:hAnsi="Verdana"/>
          <w:vertAlign w:val="superscript"/>
        </w:rPr>
        <w:t>²</w:t>
      </w:r>
      <w:r w:rsidR="006D3BBE">
        <w:rPr>
          <w:rFonts w:ascii="Verdana" w:hAnsi="Verdana"/>
        </w:rPr>
        <w:t>-∑a</w:t>
      </w:r>
      <w:r w:rsidR="006D3BBE" w:rsidRPr="00E0729D">
        <w:rPr>
          <w:rFonts w:ascii="Verdana" w:hAnsi="Verdana"/>
          <w:sz w:val="20"/>
          <w:szCs w:val="20"/>
          <w:vertAlign w:val="subscript"/>
        </w:rPr>
        <w:t>i</w:t>
      </w:r>
      <w:r w:rsidR="006D3BBE">
        <w:rPr>
          <w:rFonts w:ascii="Verdana" w:hAnsi="Verdana"/>
          <w:vertAlign w:val="superscript"/>
        </w:rPr>
        <w:t>6</w:t>
      </w:r>
      <w:r>
        <w:rPr>
          <w:rFonts w:ascii="Verdana" w:hAnsi="Verdana"/>
        </w:rPr>
        <w:t>}</w:t>
      </w:r>
      <w:r w:rsidR="006D3BBE">
        <w:rPr>
          <w:rFonts w:ascii="Verdana" w:hAnsi="Verdana"/>
        </w:rPr>
        <w:t xml:space="preserve"> / {3∑a</w:t>
      </w:r>
      <w:r w:rsidR="006D3BBE" w:rsidRPr="00E0729D">
        <w:rPr>
          <w:rFonts w:ascii="Verdana" w:hAnsi="Verdana"/>
          <w:sz w:val="20"/>
          <w:szCs w:val="20"/>
          <w:vertAlign w:val="subscript"/>
        </w:rPr>
        <w:t>i</w:t>
      </w:r>
      <w:r w:rsidR="006D3BBE">
        <w:rPr>
          <w:rFonts w:ascii="Verdana" w:hAnsi="Verdana"/>
          <w:vertAlign w:val="superscript"/>
        </w:rPr>
        <w:t>²</w:t>
      </w:r>
      <w:r w:rsidR="006D3BBE">
        <w:rPr>
          <w:rFonts w:ascii="Verdana" w:hAnsi="Verdana"/>
        </w:rPr>
        <w:t>}</w:t>
      </w:r>
    </w:p>
    <w:p w:rsidR="00E10E1C" w:rsidRDefault="00E10E1C" w:rsidP="00893E48">
      <w:pPr>
        <w:spacing w:line="360" w:lineRule="auto"/>
        <w:rPr>
          <w:rFonts w:ascii="Verdana" w:hAnsi="Verdana"/>
        </w:rPr>
      </w:pPr>
    </w:p>
    <w:p w:rsidR="006D3BBE" w:rsidRDefault="00E10E1C" w:rsidP="00893E48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Für Standard 2 </w:t>
      </w:r>
      <w:r w:rsidR="00893E48">
        <w:rPr>
          <w:rFonts w:ascii="Verdana" w:hAnsi="Verdana"/>
        </w:rPr>
        <w:t>mit</w:t>
      </w:r>
      <w:r>
        <w:rPr>
          <w:rFonts w:ascii="Verdana" w:hAnsi="Verdana"/>
        </w:rPr>
        <w:t xml:space="preserve"> den Seiten </w:t>
      </w:r>
      <w:r w:rsidR="00893E48">
        <w:rPr>
          <w:rFonts w:ascii="Verdana" w:hAnsi="Verdana"/>
        </w:rPr>
        <w:t xml:space="preserve"> 13, 14 und 15 wird</w:t>
      </w:r>
    </w:p>
    <w:p w:rsidR="00893E48" w:rsidRDefault="00893E48" w:rsidP="00893E48">
      <w:pPr>
        <w:spacing w:line="360" w:lineRule="auto"/>
        <w:rPr>
          <w:rFonts w:ascii="Verdana" w:hAnsi="Verdana"/>
        </w:rPr>
      </w:pPr>
    </w:p>
    <w:p w:rsidR="006D3BBE" w:rsidRDefault="006D3BBE" w:rsidP="00B66474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∑[a</w:t>
      </w:r>
      <w:r w:rsidRPr="00E0729D">
        <w:rPr>
          <w:rFonts w:ascii="Verdana" w:hAnsi="Verdana"/>
          <w:sz w:val="20"/>
          <w:szCs w:val="20"/>
          <w:vertAlign w:val="subscript"/>
        </w:rPr>
        <w:t>i</w:t>
      </w:r>
      <w:r w:rsidRPr="00E0729D">
        <w:rPr>
          <w:rFonts w:ascii="Verdana" w:hAnsi="Verdana"/>
          <w:vertAlign w:val="superscript"/>
        </w:rPr>
        <w:t>4</w:t>
      </w:r>
      <w:r>
        <w:rPr>
          <w:rFonts w:ascii="Verdana" w:hAnsi="Verdana"/>
        </w:rPr>
        <w:t>(a</w:t>
      </w:r>
      <w:r>
        <w:rPr>
          <w:rFonts w:ascii="Verdana" w:hAnsi="Verdana"/>
          <w:sz w:val="20"/>
          <w:szCs w:val="20"/>
          <w:vertAlign w:val="subscript"/>
        </w:rPr>
        <w:t>k</w:t>
      </w:r>
      <w:r>
        <w:rPr>
          <w:rFonts w:ascii="Verdana" w:hAnsi="Verdana"/>
          <w:vertAlign w:val="superscript"/>
        </w:rPr>
        <w:t>²</w:t>
      </w:r>
      <w:r>
        <w:rPr>
          <w:rFonts w:ascii="Verdana" w:hAnsi="Verdana"/>
        </w:rPr>
        <w:t>+</w:t>
      </w:r>
      <w:r w:rsidRPr="00E0729D">
        <w:rPr>
          <w:rFonts w:ascii="Verdana" w:hAnsi="Verdana"/>
        </w:rPr>
        <w:t xml:space="preserve"> </w:t>
      </w:r>
      <w:r>
        <w:rPr>
          <w:rFonts w:ascii="Verdana" w:hAnsi="Verdana"/>
        </w:rPr>
        <w:t>a</w:t>
      </w:r>
      <w:r>
        <w:rPr>
          <w:rFonts w:ascii="Verdana" w:hAnsi="Verdana"/>
          <w:sz w:val="20"/>
          <w:szCs w:val="20"/>
          <w:vertAlign w:val="subscript"/>
        </w:rPr>
        <w:t>l</w:t>
      </w:r>
      <w:r>
        <w:rPr>
          <w:rFonts w:ascii="Verdana" w:hAnsi="Verdana"/>
          <w:vertAlign w:val="superscript"/>
        </w:rPr>
        <w:t>²</w:t>
      </w:r>
      <w:r>
        <w:rPr>
          <w:rFonts w:ascii="Verdana" w:hAnsi="Verdana"/>
        </w:rPr>
        <w:t>)] = 45 638 210</w:t>
      </w:r>
    </w:p>
    <w:p w:rsidR="006D3BBE" w:rsidRDefault="006D3BBE" w:rsidP="006D3BBE">
      <w:pPr>
        <w:numPr>
          <w:ilvl w:val="0"/>
          <w:numId w:val="1"/>
        </w:numPr>
        <w:spacing w:line="360" w:lineRule="auto"/>
        <w:jc w:val="center"/>
        <w:rPr>
          <w:rFonts w:ascii="Verdana" w:hAnsi="Verdana"/>
          <w:vertAlign w:val="superscript"/>
        </w:rPr>
      </w:pPr>
      <w:r>
        <w:rPr>
          <w:rFonts w:ascii="Verdana" w:hAnsi="Verdana"/>
          <w:vertAlign w:val="superscript"/>
        </w:rPr>
        <w:t>15 (abc)²</w:t>
      </w:r>
      <w:r w:rsidRPr="006D3BBE">
        <w:rPr>
          <w:rFonts w:ascii="Verdana" w:hAnsi="Verdana"/>
        </w:rPr>
        <w:t xml:space="preserve"> </w:t>
      </w:r>
      <w:r>
        <w:rPr>
          <w:rFonts w:ascii="Verdana" w:hAnsi="Verdana"/>
        </w:rPr>
        <w:t>= 111 793 500</w:t>
      </w:r>
    </w:p>
    <w:p w:rsidR="006D3BBE" w:rsidRDefault="006D3BBE" w:rsidP="00B66474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            -∑a</w:t>
      </w:r>
      <w:r w:rsidRPr="00E0729D">
        <w:rPr>
          <w:rFonts w:ascii="Verdana" w:hAnsi="Verdana"/>
          <w:sz w:val="20"/>
          <w:szCs w:val="20"/>
          <w:vertAlign w:val="subscript"/>
        </w:rPr>
        <w:t>i</w:t>
      </w:r>
      <w:r>
        <w:rPr>
          <w:rFonts w:ascii="Verdana" w:hAnsi="Verdana"/>
          <w:vertAlign w:val="superscript"/>
        </w:rPr>
        <w:t xml:space="preserve">6   </w:t>
      </w:r>
      <w:r>
        <w:rPr>
          <w:rFonts w:ascii="Verdana" w:hAnsi="Verdana"/>
        </w:rPr>
        <w:t>= 23 746 970</w:t>
      </w:r>
    </w:p>
    <w:p w:rsidR="006D3BBE" w:rsidRDefault="006D3BBE" w:rsidP="00B66474">
      <w:pPr>
        <w:spacing w:line="360" w:lineRule="auto"/>
        <w:jc w:val="center"/>
        <w:rPr>
          <w:rFonts w:ascii="Verdana" w:hAnsi="Verdana"/>
        </w:rPr>
      </w:pPr>
    </w:p>
    <w:p w:rsidR="006D3BBE" w:rsidRDefault="006D3BBE" w:rsidP="00B66474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            136  914 630</w:t>
      </w:r>
    </w:p>
    <w:p w:rsidR="006D3BBE" w:rsidRDefault="006D3BBE" w:rsidP="006D3BBE">
      <w:pPr>
        <w:numPr>
          <w:ilvl w:val="0"/>
          <w:numId w:val="1"/>
        </w:num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111  793 500</w:t>
      </w:r>
    </w:p>
    <w:p w:rsidR="006D3BBE" w:rsidRDefault="006D3BBE" w:rsidP="006D3BBE">
      <w:pPr>
        <w:numPr>
          <w:ilvl w:val="0"/>
          <w:numId w:val="1"/>
        </w:num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  23  746  970</w:t>
      </w:r>
    </w:p>
    <w:p w:rsidR="006D3BBE" w:rsidRDefault="006D3BBE" w:rsidP="006D3BBE">
      <w:pPr>
        <w:numPr>
          <w:ilvl w:val="0"/>
          <w:numId w:val="1"/>
        </w:num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____________________</w:t>
      </w:r>
    </w:p>
    <w:p w:rsidR="006D3BBE" w:rsidRDefault="006D3BBE" w:rsidP="006D3BBE">
      <w:pPr>
        <w:numPr>
          <w:ilvl w:val="0"/>
          <w:numId w:val="2"/>
        </w:num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374 160</w:t>
      </w:r>
    </w:p>
    <w:p w:rsidR="00F07109" w:rsidRDefault="00F07109" w:rsidP="006D3BBE">
      <w:pPr>
        <w:spacing w:line="360" w:lineRule="auto"/>
        <w:rPr>
          <w:rFonts w:ascii="Verdana" w:hAnsi="Verdana"/>
        </w:rPr>
      </w:pPr>
    </w:p>
    <w:p w:rsidR="006D3BBE" w:rsidRDefault="006D3BBE" w:rsidP="006D3BBE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Summe der Seitenquadrate ∑a</w:t>
      </w:r>
      <w:r w:rsidRPr="00E0729D">
        <w:rPr>
          <w:rFonts w:ascii="Verdana" w:hAnsi="Verdana"/>
          <w:sz w:val="20"/>
          <w:szCs w:val="20"/>
          <w:vertAlign w:val="subscript"/>
        </w:rPr>
        <w:t>i</w:t>
      </w:r>
      <w:r>
        <w:rPr>
          <w:rFonts w:ascii="Verdana" w:hAnsi="Verdana"/>
          <w:vertAlign w:val="superscript"/>
        </w:rPr>
        <w:t>²</w:t>
      </w:r>
      <w:r>
        <w:rPr>
          <w:rFonts w:ascii="Verdana" w:hAnsi="Verdana"/>
        </w:rPr>
        <w:t>= 590</w:t>
      </w:r>
    </w:p>
    <w:p w:rsidR="00F07109" w:rsidRDefault="00F07109" w:rsidP="006D3BBE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e</w:t>
      </w:r>
      <w:r w:rsidR="006D3BBE">
        <w:rPr>
          <w:rFonts w:ascii="Verdana" w:hAnsi="Verdana"/>
        </w:rPr>
        <w:t xml:space="preserve">rgibt </w:t>
      </w:r>
      <w:r>
        <w:rPr>
          <w:rFonts w:ascii="Verdana" w:hAnsi="Verdana"/>
        </w:rPr>
        <w:t xml:space="preserve">für </w:t>
      </w:r>
      <w:r w:rsidR="006D3BBE">
        <w:rPr>
          <w:rFonts w:ascii="Verdana" w:hAnsi="Verdana"/>
        </w:rPr>
        <w:t>SSym</w:t>
      </w:r>
      <w:r>
        <w:rPr>
          <w:rFonts w:ascii="Verdana" w:hAnsi="Verdana"/>
        </w:rPr>
        <w:t xml:space="preserve"> =√1 374 160  /3*590</w:t>
      </w:r>
    </w:p>
    <w:p w:rsidR="006D3BBE" w:rsidRDefault="00F07109" w:rsidP="00F07109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= 0,6622857108</w:t>
      </w:r>
    </w:p>
    <w:p w:rsidR="0006060B" w:rsidRDefault="0006060B" w:rsidP="0006060B">
      <w:pPr>
        <w:spacing w:line="360" w:lineRule="auto"/>
        <w:jc w:val="right"/>
        <w:rPr>
          <w:rFonts w:ascii="Verdana" w:hAnsi="Verdana"/>
        </w:rPr>
      </w:pPr>
    </w:p>
    <w:p w:rsidR="0006060B" w:rsidRDefault="0006060B" w:rsidP="0006060B">
      <w:pPr>
        <w:spacing w:line="360" w:lineRule="auto"/>
        <w:jc w:val="right"/>
        <w:rPr>
          <w:rFonts w:ascii="Verdana" w:hAnsi="Verdana"/>
        </w:rPr>
      </w:pPr>
      <w:r>
        <w:rPr>
          <w:rFonts w:ascii="Verdana" w:hAnsi="Verdana"/>
        </w:rPr>
        <w:t xml:space="preserve">Kann man die Formel vereinfachen </w:t>
      </w:r>
    </w:p>
    <w:p w:rsidR="0006060B" w:rsidRDefault="0006060B" w:rsidP="0006060B">
      <w:pPr>
        <w:spacing w:line="360" w:lineRule="auto"/>
        <w:jc w:val="right"/>
        <w:rPr>
          <w:rFonts w:ascii="Verdana" w:hAnsi="Verdana"/>
        </w:rPr>
      </w:pPr>
      <w:r>
        <w:rPr>
          <w:rFonts w:ascii="Verdana" w:hAnsi="Verdana"/>
        </w:rPr>
        <w:t>(und vielleicht  nur auf u, r und R reduzieren)?</w:t>
      </w:r>
    </w:p>
    <w:p w:rsidR="0006060B" w:rsidRDefault="0006060B" w:rsidP="0006060B">
      <w:pPr>
        <w:spacing w:line="360" w:lineRule="auto"/>
        <w:jc w:val="right"/>
        <w:rPr>
          <w:rFonts w:ascii="Verdana" w:hAnsi="Verdana"/>
        </w:rPr>
      </w:pPr>
    </w:p>
    <w:p w:rsidR="0006060B" w:rsidRDefault="0006060B" w:rsidP="0006060B">
      <w:pPr>
        <w:spacing w:line="360" w:lineRule="auto"/>
        <w:jc w:val="center"/>
        <w:rPr>
          <w:rFonts w:ascii="Verdana" w:hAnsi="Verdana"/>
        </w:rPr>
      </w:pPr>
    </w:p>
    <w:p w:rsidR="0006060B" w:rsidRDefault="0006060B" w:rsidP="0006060B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∑a</w:t>
      </w:r>
      <w:r w:rsidRPr="00E0729D">
        <w:rPr>
          <w:rFonts w:ascii="Verdana" w:hAnsi="Verdana"/>
          <w:sz w:val="20"/>
          <w:szCs w:val="20"/>
          <w:vertAlign w:val="subscript"/>
        </w:rPr>
        <w:t>i</w:t>
      </w:r>
      <w:r>
        <w:rPr>
          <w:rFonts w:ascii="Verdana" w:hAnsi="Verdana"/>
          <w:vertAlign w:val="superscript"/>
        </w:rPr>
        <w:t xml:space="preserve">6 </w:t>
      </w:r>
      <w:r>
        <w:rPr>
          <w:rFonts w:ascii="Verdana" w:hAnsi="Verdana"/>
        </w:rPr>
        <w:t>= ¼[∑a</w:t>
      </w:r>
      <w:r w:rsidRPr="00E0729D">
        <w:rPr>
          <w:rFonts w:ascii="Verdana" w:hAnsi="Verdana"/>
          <w:sz w:val="20"/>
          <w:szCs w:val="20"/>
          <w:vertAlign w:val="subscript"/>
        </w:rPr>
        <w:t>i</w:t>
      </w:r>
      <w:r>
        <w:rPr>
          <w:rFonts w:ascii="Verdana" w:hAnsi="Verdana"/>
          <w:vertAlign w:val="superscript"/>
        </w:rPr>
        <w:t>²</w:t>
      </w:r>
      <w:r>
        <w:rPr>
          <w:rFonts w:ascii="Verdana" w:hAnsi="Verdana"/>
        </w:rPr>
        <w:t>]³  - 6A²( u²-16rR -4r</w:t>
      </w:r>
      <w:r w:rsidR="007E6F55">
        <w:rPr>
          <w:rFonts w:ascii="Verdana" w:hAnsi="Verdana"/>
        </w:rPr>
        <w:t>²</w:t>
      </w:r>
      <w:r>
        <w:rPr>
          <w:rFonts w:ascii="Verdana" w:hAnsi="Verdana"/>
        </w:rPr>
        <w:t>-8R²)</w:t>
      </w:r>
    </w:p>
    <w:p w:rsidR="0006060B" w:rsidRDefault="0006060B" w:rsidP="0006060B">
      <w:pPr>
        <w:spacing w:line="360" w:lineRule="auto"/>
        <w:jc w:val="center"/>
        <w:rPr>
          <w:rFonts w:ascii="Verdana" w:hAnsi="Verdana"/>
        </w:rPr>
      </w:pPr>
    </w:p>
    <w:p w:rsidR="0006060B" w:rsidRDefault="0006060B" w:rsidP="00893E48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( beachte 15∏</w:t>
      </w:r>
      <w:r w:rsidRPr="006D3BBE">
        <w:rPr>
          <w:rFonts w:ascii="Verdana" w:hAnsi="Verdana"/>
        </w:rPr>
        <w:t xml:space="preserve"> </w:t>
      </w:r>
      <w:r>
        <w:rPr>
          <w:rFonts w:ascii="Verdana" w:hAnsi="Verdana"/>
        </w:rPr>
        <w:t>a</w:t>
      </w:r>
      <w:r w:rsidRPr="00E0729D">
        <w:rPr>
          <w:rFonts w:ascii="Verdana" w:hAnsi="Verdana"/>
          <w:sz w:val="20"/>
          <w:szCs w:val="20"/>
          <w:vertAlign w:val="subscript"/>
        </w:rPr>
        <w:t>i</w:t>
      </w:r>
      <w:r>
        <w:rPr>
          <w:rFonts w:ascii="Verdana" w:hAnsi="Verdana"/>
          <w:vertAlign w:val="superscript"/>
        </w:rPr>
        <w:t>²</w:t>
      </w:r>
      <w:r>
        <w:rPr>
          <w:rFonts w:ascii="Verdana" w:hAnsi="Verdana"/>
        </w:rPr>
        <w:t xml:space="preserve"> =  240A²R²)</w:t>
      </w:r>
    </w:p>
    <w:p w:rsidR="00635C83" w:rsidRPr="00A40285" w:rsidRDefault="00635C83" w:rsidP="00635C83">
      <w:pPr>
        <w:spacing w:line="360" w:lineRule="auto"/>
        <w:rPr>
          <w:rFonts w:ascii="Verdana" w:hAnsi="Verdana"/>
          <w:highlight w:val="yellow"/>
          <w:u w:val="single"/>
          <w:lang w:val="it-IT"/>
        </w:rPr>
      </w:pPr>
    </w:p>
    <w:p w:rsidR="00635C83" w:rsidRDefault="00635C83" w:rsidP="00635C83">
      <w:pPr>
        <w:spacing w:line="360" w:lineRule="auto"/>
        <w:rPr>
          <w:rFonts w:ascii="Verdana" w:hAnsi="Verdana"/>
          <w:highlight w:val="yellow"/>
        </w:rPr>
      </w:pPr>
      <w:r>
        <w:rPr>
          <w:rFonts w:ascii="Verdana" w:hAnsi="Verdana"/>
          <w:highlight w:val="yellow"/>
          <w:u w:val="single"/>
        </w:rPr>
        <w:t>Beispiel</w:t>
      </w:r>
      <w:r w:rsidRPr="00A40285">
        <w:rPr>
          <w:rFonts w:ascii="Verdana" w:hAnsi="Verdana"/>
          <w:highlight w:val="yellow"/>
          <w:u w:val="single"/>
        </w:rPr>
        <w:t>:</w:t>
      </w:r>
      <w:r w:rsidRPr="00A40285">
        <w:rPr>
          <w:rFonts w:ascii="Verdana" w:hAnsi="Verdana"/>
          <w:highlight w:val="yellow"/>
        </w:rPr>
        <w:t xml:space="preserve"> </w:t>
      </w:r>
    </w:p>
    <w:p w:rsidR="00635C83" w:rsidRPr="00A40285" w:rsidRDefault="00635C83" w:rsidP="007E6F55">
      <w:pPr>
        <w:spacing w:before="240"/>
        <w:rPr>
          <w:rFonts w:ascii="Verdana" w:hAnsi="Verdana"/>
          <w:color w:val="008080"/>
          <w:highlight w:val="yellow"/>
          <w:lang w:val="it-IT"/>
        </w:rPr>
      </w:pPr>
      <w:r w:rsidRPr="007E6F55">
        <w:rPr>
          <w:rFonts w:ascii="Verdana" w:hAnsi="Verdana"/>
          <w:color w:val="008080"/>
          <w:highlight w:val="yellow"/>
          <w:bdr w:val="single" w:sz="4" w:space="0" w:color="auto"/>
        </w:rPr>
        <w:t>Σ</w:t>
      </w:r>
      <w:r w:rsidRPr="007E6F55">
        <w:rPr>
          <w:rFonts w:ascii="Arial" w:hAnsi="Arial" w:cs="Arial"/>
          <w:color w:val="008080"/>
          <w:highlight w:val="yellow"/>
          <w:bdr w:val="single" w:sz="4" w:space="0" w:color="auto"/>
          <w:lang w:val="it-IT"/>
        </w:rPr>
        <w:t xml:space="preserve"> a</w:t>
      </w:r>
      <w:r w:rsidRPr="007E6F55">
        <w:rPr>
          <w:color w:val="008080"/>
          <w:position w:val="-6"/>
          <w:highlight w:val="yellow"/>
          <w:bdr w:val="single" w:sz="4" w:space="0" w:color="auto"/>
          <w:lang w:val="it-IT"/>
        </w:rPr>
        <w:t>i</w:t>
      </w:r>
      <w:r w:rsidRPr="007E6F55">
        <w:rPr>
          <w:rFonts w:ascii="Verdana" w:hAnsi="Verdana"/>
          <w:b/>
          <w:color w:val="008080"/>
          <w:position w:val="6"/>
          <w:sz w:val="20"/>
          <w:szCs w:val="20"/>
          <w:highlight w:val="yellow"/>
          <w:bdr w:val="single" w:sz="4" w:space="0" w:color="auto"/>
          <w:lang w:val="it-IT"/>
        </w:rPr>
        <w:t xml:space="preserve">6   </w:t>
      </w:r>
      <w:r w:rsidRPr="007E6F55">
        <w:rPr>
          <w:rFonts w:ascii="Verdana" w:hAnsi="Verdana"/>
          <w:color w:val="008080"/>
          <w:highlight w:val="yellow"/>
          <w:bdr w:val="single" w:sz="4" w:space="0" w:color="auto"/>
          <w:lang w:val="it-IT"/>
        </w:rPr>
        <w:t>=  ¼(a²+b²+c²)³ - 6A²</w:t>
      </w:r>
      <w:r w:rsidR="007E6F55">
        <w:rPr>
          <w:rFonts w:ascii="Verdana" w:hAnsi="Verdana"/>
          <w:color w:val="008080"/>
          <w:highlight w:val="yellow"/>
          <w:bdr w:val="single" w:sz="4" w:space="0" w:color="auto"/>
          <w:lang w:val="it-IT"/>
        </w:rPr>
        <w:t>[</w:t>
      </w:r>
      <w:r w:rsidR="007E6F55" w:rsidRPr="007E6F55">
        <w:rPr>
          <w:rFonts w:ascii="Verdana" w:hAnsi="Verdana"/>
          <w:color w:val="008080"/>
          <w:highlight w:val="yellow"/>
          <w:bdr w:val="single" w:sz="4" w:space="0" w:color="auto"/>
          <w:lang w:val="it-IT"/>
        </w:rPr>
        <w:t xml:space="preserve"> </w:t>
      </w:r>
      <w:r w:rsidR="007E6F55" w:rsidRPr="007E6F55">
        <w:rPr>
          <w:rFonts w:ascii="Verdana" w:hAnsi="Verdana" w:cs="Arial"/>
          <w:color w:val="008080"/>
          <w:highlight w:val="yellow"/>
          <w:bdr w:val="single" w:sz="4" w:space="0" w:color="auto"/>
          <w:lang w:val="en-GB"/>
        </w:rPr>
        <w:t>2</w:t>
      </w:r>
      <w:r w:rsidR="007E6F55">
        <w:rPr>
          <w:rFonts w:ascii="Verdana" w:hAnsi="Verdana" w:cs="Arial"/>
          <w:color w:val="008080"/>
          <w:highlight w:val="yellow"/>
          <w:bdr w:val="single" w:sz="4" w:space="0" w:color="auto"/>
          <w:lang w:val="en-GB"/>
        </w:rPr>
        <w:t>(</w:t>
      </w:r>
      <w:r w:rsidR="007E6F55" w:rsidRPr="007E6F55">
        <w:rPr>
          <w:rFonts w:ascii="Verdana" w:hAnsi="Verdana" w:cs="Arial"/>
          <w:color w:val="008080"/>
          <w:highlight w:val="yellow"/>
          <w:bdr w:val="single" w:sz="4" w:space="0" w:color="auto"/>
        </w:rPr>
        <w:t>a²</w:t>
      </w:r>
      <w:r w:rsidR="007E6F55">
        <w:rPr>
          <w:rFonts w:ascii="Verdana" w:hAnsi="Verdana" w:cs="Arial"/>
          <w:color w:val="008080"/>
          <w:highlight w:val="yellow"/>
          <w:bdr w:val="single" w:sz="4" w:space="0" w:color="auto"/>
        </w:rPr>
        <w:t>+b</w:t>
      </w:r>
      <w:r w:rsidR="007E6F55" w:rsidRPr="007E6F55">
        <w:rPr>
          <w:rFonts w:ascii="Verdana" w:hAnsi="Verdana" w:cs="Arial"/>
          <w:color w:val="008080"/>
          <w:highlight w:val="yellow"/>
          <w:bdr w:val="single" w:sz="4" w:space="0" w:color="auto"/>
        </w:rPr>
        <w:t>²</w:t>
      </w:r>
      <w:r w:rsidR="007E6F55">
        <w:rPr>
          <w:rFonts w:ascii="Verdana" w:hAnsi="Verdana" w:cs="Arial"/>
          <w:color w:val="008080"/>
          <w:highlight w:val="yellow"/>
          <w:bdr w:val="single" w:sz="4" w:space="0" w:color="auto"/>
        </w:rPr>
        <w:t>+c</w:t>
      </w:r>
      <w:r w:rsidR="007E6F55" w:rsidRPr="007E6F55">
        <w:rPr>
          <w:rFonts w:ascii="Verdana" w:hAnsi="Verdana" w:cs="Arial"/>
          <w:color w:val="008080"/>
          <w:highlight w:val="yellow"/>
          <w:bdr w:val="single" w:sz="4" w:space="0" w:color="auto"/>
        </w:rPr>
        <w:t>²</w:t>
      </w:r>
      <w:r w:rsidR="007E6F55" w:rsidRPr="007E6F55">
        <w:rPr>
          <w:rFonts w:ascii="Verdana" w:hAnsi="Verdana"/>
          <w:color w:val="008080"/>
          <w:highlight w:val="yellow"/>
          <w:bdr w:val="single" w:sz="4" w:space="0" w:color="auto"/>
          <w:lang w:val="it-IT"/>
        </w:rPr>
        <w:t>)</w:t>
      </w:r>
      <w:r w:rsidRPr="007E6F55">
        <w:rPr>
          <w:rFonts w:ascii="Verdana" w:hAnsi="Verdana"/>
          <w:color w:val="008080"/>
          <w:highlight w:val="yellow"/>
          <w:bdr w:val="single" w:sz="4" w:space="0" w:color="auto"/>
          <w:lang w:val="it-IT"/>
        </w:rPr>
        <w:t>-8R²</w:t>
      </w:r>
      <w:r w:rsidR="007E6F55">
        <w:rPr>
          <w:rFonts w:ascii="Verdana" w:hAnsi="Verdana"/>
          <w:color w:val="008080"/>
          <w:highlight w:val="yellow"/>
          <w:bdr w:val="single" w:sz="4" w:space="0" w:color="auto"/>
          <w:lang w:val="it-IT"/>
        </w:rPr>
        <w:t>]</w:t>
      </w:r>
      <w:r w:rsidRPr="00A40285">
        <w:rPr>
          <w:rFonts w:ascii="Verdana" w:hAnsi="Verdana"/>
          <w:color w:val="008080"/>
          <w:highlight w:val="yellow"/>
          <w:bdr w:val="single" w:sz="4" w:space="0" w:color="008080" w:shadow="1"/>
          <w:lang w:val="it-IT"/>
        </w:rPr>
        <w:t xml:space="preserve"> </w:t>
      </w:r>
    </w:p>
    <w:p w:rsidR="00635C83" w:rsidRDefault="00635C83" w:rsidP="00635C83">
      <w:pPr>
        <w:spacing w:line="360" w:lineRule="auto"/>
        <w:rPr>
          <w:rFonts w:ascii="Verdana" w:hAnsi="Verdana"/>
          <w:highlight w:val="yellow"/>
        </w:rPr>
      </w:pPr>
    </w:p>
    <w:p w:rsidR="00635C83" w:rsidRPr="00635C83" w:rsidRDefault="00635C83" w:rsidP="00635C83">
      <w:pPr>
        <w:spacing w:line="360" w:lineRule="auto"/>
        <w:rPr>
          <w:rFonts w:ascii="Verdana" w:hAnsi="Verdana"/>
        </w:rPr>
      </w:pPr>
      <w:r w:rsidRPr="00635C83">
        <w:rPr>
          <w:rFonts w:ascii="Verdana" w:hAnsi="Verdana"/>
        </w:rPr>
        <w:t>13, 14, 15  mit u=3x14=42,  r=4,  R=65/8=8⅛ und w=65</w:t>
      </w:r>
    </w:p>
    <w:p w:rsidR="00635C83" w:rsidRPr="00635C83" w:rsidRDefault="00635C83" w:rsidP="00635C83">
      <w:pPr>
        <w:spacing w:line="360" w:lineRule="auto"/>
        <w:jc w:val="center"/>
        <w:rPr>
          <w:rFonts w:ascii="Verdana" w:hAnsi="Verdana"/>
          <w:color w:val="008080"/>
        </w:rPr>
      </w:pPr>
      <w:r w:rsidRPr="00635C83">
        <w:rPr>
          <w:rFonts w:ascii="Verdana" w:hAnsi="Verdana" w:cs="Arial"/>
          <w:color w:val="008080"/>
          <w:lang w:val="en-GB"/>
        </w:rPr>
        <w:t>Σ</w:t>
      </w:r>
      <w:r w:rsidRPr="00635C83">
        <w:rPr>
          <w:rFonts w:ascii="Verdana" w:hAnsi="Verdana" w:cs="Arial"/>
          <w:color w:val="008080"/>
        </w:rPr>
        <w:t>a</w:t>
      </w:r>
      <w:r w:rsidRPr="00635C83">
        <w:rPr>
          <w:rFonts w:ascii="Verdana" w:hAnsi="Verdana" w:cs="Arial"/>
          <w:color w:val="008080"/>
          <w:position w:val="-12"/>
        </w:rPr>
        <w:t>i</w:t>
      </w:r>
      <w:r w:rsidRPr="00635C83">
        <w:rPr>
          <w:rFonts w:ascii="Verdana" w:hAnsi="Verdana" w:cs="Arial"/>
          <w:color w:val="008080"/>
        </w:rPr>
        <w:t>²</w:t>
      </w:r>
      <w:r w:rsidRPr="00635C83">
        <w:rPr>
          <w:rFonts w:ascii="Verdana" w:hAnsi="Verdana"/>
          <w:color w:val="000000"/>
        </w:rPr>
        <w:t xml:space="preserve"> = </w:t>
      </w:r>
      <w:r w:rsidRPr="00635C83">
        <w:rPr>
          <w:rFonts w:ascii="Verdana" w:hAnsi="Verdana"/>
          <w:color w:val="008080"/>
        </w:rPr>
        <w:t xml:space="preserve">13²+14²+15²=  590 </w:t>
      </w:r>
      <w:r w:rsidRPr="00635C83">
        <w:rPr>
          <w:rFonts w:ascii="Verdana" w:hAnsi="Verdana"/>
          <w:color w:val="000000"/>
        </w:rPr>
        <w:t>= ½u²-4w-2r²  =  882-260-32ok</w:t>
      </w:r>
      <w:r w:rsidRPr="00635C83">
        <w:rPr>
          <w:rFonts w:ascii="Verdana" w:hAnsi="Verdana"/>
          <w:color w:val="000000"/>
        </w:rPr>
        <w:br/>
        <w:t>¼  590³= 51 344 750</w:t>
      </w:r>
    </w:p>
    <w:p w:rsidR="00635C83" w:rsidRPr="00635C83" w:rsidRDefault="00635C83" w:rsidP="00635C83">
      <w:pPr>
        <w:spacing w:before="240"/>
        <w:rPr>
          <w:rFonts w:ascii="Verdana" w:hAnsi="Verdana"/>
          <w:color w:val="008080"/>
          <w:bdr w:val="single" w:sz="4" w:space="0" w:color="008080" w:shadow="1"/>
          <w:vertAlign w:val="superscript"/>
          <w:lang w:val="it-IT"/>
        </w:rPr>
      </w:pPr>
      <w:r w:rsidRPr="00635C83">
        <w:rPr>
          <w:rFonts w:ascii="Verdana" w:hAnsi="Verdana"/>
          <w:color w:val="008080"/>
          <w:bdr w:val="single" w:sz="4" w:space="0" w:color="008080" w:shadow="1"/>
          <w:lang w:val="it-IT"/>
        </w:rPr>
        <w:t>u²-16rR-4r²=  42²-8*65 -64 2*590=1180</w:t>
      </w:r>
      <w:r w:rsidR="007E6F55" w:rsidRPr="007E6F55">
        <w:rPr>
          <w:rFonts w:ascii="Verdana" w:hAnsi="Verdana" w:cs="Arial"/>
          <w:color w:val="008080"/>
          <w:lang w:val="en-GB"/>
        </w:rPr>
        <w:t xml:space="preserve"> </w:t>
      </w:r>
      <w:r w:rsidR="007E6F55">
        <w:rPr>
          <w:rFonts w:ascii="Verdana" w:hAnsi="Verdana" w:cs="Arial"/>
          <w:color w:val="008080"/>
          <w:lang w:val="en-GB"/>
        </w:rPr>
        <w:t>=2</w:t>
      </w:r>
      <w:r w:rsidR="007E6F55" w:rsidRPr="00635C83">
        <w:rPr>
          <w:rFonts w:ascii="Verdana" w:hAnsi="Verdana" w:cs="Arial"/>
          <w:color w:val="008080"/>
          <w:lang w:val="en-GB"/>
        </w:rPr>
        <w:t>Σ</w:t>
      </w:r>
      <w:r w:rsidR="007E6F55" w:rsidRPr="00635C83">
        <w:rPr>
          <w:rFonts w:ascii="Verdana" w:hAnsi="Verdana" w:cs="Arial"/>
          <w:color w:val="008080"/>
        </w:rPr>
        <w:t>a</w:t>
      </w:r>
      <w:r w:rsidR="007E6F55" w:rsidRPr="00635C83">
        <w:rPr>
          <w:rFonts w:ascii="Verdana" w:hAnsi="Verdana" w:cs="Arial"/>
          <w:color w:val="008080"/>
          <w:position w:val="-12"/>
        </w:rPr>
        <w:t>i</w:t>
      </w:r>
      <w:r w:rsidR="007E6F55" w:rsidRPr="00635C83">
        <w:rPr>
          <w:rFonts w:ascii="Verdana" w:hAnsi="Verdana" w:cs="Arial"/>
          <w:color w:val="008080"/>
        </w:rPr>
        <w:t>²</w:t>
      </w:r>
    </w:p>
    <w:p w:rsidR="00635C83" w:rsidRPr="00635C83" w:rsidRDefault="00635C83" w:rsidP="00635C83">
      <w:pPr>
        <w:spacing w:before="240"/>
        <w:rPr>
          <w:rFonts w:ascii="Verdana" w:hAnsi="Verdana"/>
        </w:rPr>
      </w:pPr>
      <w:r w:rsidRPr="00635C83">
        <w:rPr>
          <w:rFonts w:ascii="Verdana" w:hAnsi="Verdana"/>
        </w:rPr>
        <w:t xml:space="preserve">1180 – 65²/8 = 651.875 mal 6 A² =  27 597 780 </w:t>
      </w:r>
    </w:p>
    <w:p w:rsidR="00635C83" w:rsidRPr="00CE3FD4" w:rsidRDefault="00635C83" w:rsidP="00635C83">
      <w:pPr>
        <w:spacing w:before="240"/>
        <w:jc w:val="center"/>
        <w:rPr>
          <w:rFonts w:ascii="Verdana" w:hAnsi="Verdana"/>
        </w:rPr>
      </w:pPr>
      <w:r w:rsidRPr="00635C83">
        <w:rPr>
          <w:rFonts w:ascii="Verdana" w:hAnsi="Verdana"/>
          <w:color w:val="000000"/>
        </w:rPr>
        <w:t>51 344 750 -</w:t>
      </w:r>
      <w:r w:rsidRPr="00635C83">
        <w:rPr>
          <w:rFonts w:ascii="Verdana" w:hAnsi="Verdana"/>
        </w:rPr>
        <w:t>27 597 780= 23 746 970</w:t>
      </w:r>
    </w:p>
    <w:p w:rsidR="00635C83" w:rsidRPr="00E0729D" w:rsidRDefault="00635C83" w:rsidP="00893E48">
      <w:pPr>
        <w:spacing w:line="360" w:lineRule="auto"/>
        <w:jc w:val="center"/>
        <w:rPr>
          <w:rFonts w:ascii="Verdana" w:hAnsi="Verdana"/>
        </w:rPr>
      </w:pPr>
    </w:p>
    <w:sectPr w:rsidR="00635C83" w:rsidRPr="00E0729D" w:rsidSect="003F559B">
      <w:footerReference w:type="default" r:id="rId34"/>
      <w:pgSz w:w="11906" w:h="16838"/>
      <w:pgMar w:top="1440" w:right="2880" w:bottom="1440" w:left="28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26E1" w:rsidRDefault="00D126E1" w:rsidP="003F559B">
      <w:r>
        <w:separator/>
      </w:r>
    </w:p>
  </w:endnote>
  <w:endnote w:type="continuationSeparator" w:id="0">
    <w:p w:rsidR="00D126E1" w:rsidRDefault="00D126E1" w:rsidP="003F55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68F" w:rsidRDefault="00B6668F">
    <w:pPr>
      <w:pStyle w:val="Fuzeile"/>
      <w:pBdr>
        <w:top w:val="thinThickSmallGap" w:sz="24" w:space="1" w:color="622423"/>
      </w:pBdr>
      <w:rPr>
        <w:rFonts w:ascii="Verdana" w:hAnsi="Verdana"/>
        <w:sz w:val="20"/>
        <w:szCs w:val="20"/>
      </w:rPr>
    </w:pPr>
  </w:p>
  <w:p w:rsidR="00324C9C" w:rsidRDefault="00324C9C">
    <w:pPr>
      <w:pStyle w:val="Fuzeile"/>
      <w:pBdr>
        <w:top w:val="thinThickSmallGap" w:sz="24" w:space="1" w:color="622423"/>
      </w:pBdr>
      <w:rPr>
        <w:rFonts w:ascii="Verdana" w:hAnsi="Verdana"/>
        <w:sz w:val="20"/>
        <w:szCs w:val="20"/>
      </w:rPr>
    </w:pPr>
  </w:p>
  <w:p w:rsidR="00324C9C" w:rsidRDefault="00324C9C">
    <w:pPr>
      <w:pStyle w:val="Fuzeile"/>
      <w:pBdr>
        <w:top w:val="thinThickSmallGap" w:sz="24" w:space="1" w:color="622423"/>
      </w:pBdr>
      <w:rPr>
        <w:rFonts w:ascii="Verdana" w:hAnsi="Verdana"/>
        <w:sz w:val="20"/>
        <w:szCs w:val="20"/>
      </w:rPr>
    </w:pPr>
  </w:p>
  <w:p w:rsidR="00324C9C" w:rsidRPr="00B6668F" w:rsidRDefault="00324C9C">
    <w:pPr>
      <w:pStyle w:val="Fuzeile"/>
      <w:pBdr>
        <w:top w:val="thinThickSmallGap" w:sz="24" w:space="1" w:color="622423"/>
      </w:pBdr>
      <w:rPr>
        <w:rFonts w:ascii="Verdana" w:hAnsi="Verdana"/>
        <w:sz w:val="20"/>
        <w:szCs w:val="20"/>
      </w:rPr>
    </w:pPr>
  </w:p>
  <w:p w:rsidR="00B6668F" w:rsidRPr="00B6668F" w:rsidRDefault="00B6668F" w:rsidP="00244485">
    <w:pPr>
      <w:pStyle w:val="Fuzeile"/>
      <w:pBdr>
        <w:top w:val="thinThickSmallGap" w:sz="24" w:space="1" w:color="622423"/>
      </w:pBdr>
      <w:tabs>
        <w:tab w:val="clear" w:pos="4536"/>
        <w:tab w:val="clear" w:pos="9072"/>
        <w:tab w:val="right" w:pos="6146"/>
      </w:tabs>
      <w:rPr>
        <w:rFonts w:ascii="Verdana" w:hAnsi="Verdana"/>
        <w:sz w:val="20"/>
        <w:szCs w:val="20"/>
      </w:rPr>
    </w:pPr>
    <w:hyperlink r:id="rId1" w:history="1">
      <w:r w:rsidRPr="00B6668F">
        <w:rPr>
          <w:rStyle w:val="Hyperlink"/>
          <w:rFonts w:ascii="Verdana" w:hAnsi="Verdana"/>
          <w:sz w:val="20"/>
          <w:szCs w:val="20"/>
          <w:u w:val="none"/>
        </w:rPr>
        <w:t>www.Udo-Rehle.de</w:t>
      </w:r>
    </w:hyperlink>
    <w:r w:rsidRPr="00B6668F">
      <w:rPr>
        <w:rFonts w:ascii="Verdana" w:hAnsi="Verdana"/>
        <w:sz w:val="20"/>
        <w:szCs w:val="20"/>
      </w:rPr>
    </w:r>
    <w:r w:rsidR="00244485" w:rsidRPr="00B6668F">
      <w:rPr>
        <w:rFonts w:ascii="Verdana" w:hAnsi="Verdana"/>
        <w:sz w:val="20"/>
        <w:szCs w:val="20"/>
      </w:rPr>
      <w:tab/>
    </w:r>
    <w:r w:rsidRPr="00B6668F">
      <w:rPr>
        <w:rFonts w:ascii="Verdana" w:hAnsi="Verdana"/>
        <w:sz w:val="20"/>
        <w:szCs w:val="20"/>
      </w:rPr>
      <w:t xml:space="preserve"> </w:t>
    </w:r>
    <w:r w:rsidRPr="00E20CE6">
      <w:rPr>
        <w:rFonts w:ascii="Verdana" w:hAnsi="Verdana"/>
        <w:b/>
        <w:sz w:val="20"/>
        <w:szCs w:val="20"/>
      </w:rPr>
      <w:fldChar w:fldCharType="begin"/>
    </w:r>
    <w:r w:rsidRPr="00E20CE6">
      <w:rPr>
        <w:rFonts w:ascii="Verdana" w:hAnsi="Verdana"/>
        <w:b/>
        <w:sz w:val="20"/>
        <w:szCs w:val="20"/>
      </w:rPr>
      <w:instrText xml:space="preserve"> PAGE   \* MERGEFORMAT </w:instrText>
    </w:r>
    <w:r w:rsidRPr="00E20CE6">
      <w:rPr>
        <w:rFonts w:ascii="Verdana" w:hAnsi="Verdana"/>
        <w:b/>
        <w:sz w:val="20"/>
        <w:szCs w:val="20"/>
      </w:rPr>
      <w:fldChar w:fldCharType="separate"/>
    </w:r>
    <w:r w:rsidR="00D126E1">
      <w:rPr>
        <w:rFonts w:ascii="Verdana" w:hAnsi="Verdana"/>
        <w:b/>
        <w:noProof/>
        <w:sz w:val="20"/>
        <w:szCs w:val="20"/>
      </w:rPr>
      <w:t>1</w:t>
    </w:r>
    <w:r w:rsidRPr="00E20CE6">
      <w:rPr>
        <w:rFonts w:ascii="Verdana" w:hAnsi="Verdana"/>
        <w:b/>
        <w:sz w:val="20"/>
        <w:szCs w:val="20"/>
      </w:rPr>
      <w:fldChar w:fldCharType="end"/>
    </w:r>
  </w:p>
  <w:p w:rsidR="003F559B" w:rsidRPr="00B6668F" w:rsidRDefault="003F559B">
    <w:pPr>
      <w:rPr>
        <w:rFonts w:ascii="Verdana" w:hAnsi="Verdana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26E1" w:rsidRDefault="00D126E1" w:rsidP="003F559B">
      <w:r>
        <w:separator/>
      </w:r>
    </w:p>
  </w:footnote>
  <w:footnote w:type="continuationSeparator" w:id="0">
    <w:p w:rsidR="00D126E1" w:rsidRDefault="00D126E1" w:rsidP="003F559B">
      <w:r>
        <w:continuationSeparator/>
      </w:r>
    </w:p>
  </w:footnote>
  <w:footnote w:id="1">
    <w:p w:rsidR="00A01C34" w:rsidRPr="005A27F4" w:rsidRDefault="00A01C34">
      <w:pPr>
        <w:pStyle w:val="Funotentext"/>
        <w:rPr>
          <w:rFonts w:ascii="Verdana" w:hAnsi="Verdana"/>
        </w:rPr>
      </w:pPr>
      <w:r w:rsidRPr="005A27F4">
        <w:rPr>
          <w:rStyle w:val="Funotenzeichen"/>
          <w:rFonts w:ascii="Verdana" w:hAnsi="Verdana"/>
        </w:rPr>
        <w:footnoteRef/>
      </w:r>
      <w:r w:rsidRPr="005A27F4">
        <w:rPr>
          <w:rFonts w:ascii="Verdana" w:hAnsi="Verdana"/>
        </w:rPr>
        <w:t xml:space="preserve"> Auch Mitten- oder </w:t>
      </w:r>
      <w:r w:rsidRPr="005A27F4">
        <w:rPr>
          <w:rFonts w:ascii="Verdana" w:hAnsi="Verdana"/>
        </w:rPr>
        <w:tab/>
        <w:t>BEVA-Punkt genannt</w:t>
      </w:r>
    </w:p>
  </w:footnote>
  <w:footnote w:id="2">
    <w:p w:rsidR="00292A54" w:rsidRPr="00332497" w:rsidRDefault="00292A54" w:rsidP="00332497">
      <w:pPr>
        <w:pStyle w:val="Funotentext"/>
        <w:jc w:val="both"/>
        <w:rPr>
          <w:rFonts w:ascii="Verdana" w:hAnsi="Verdana"/>
        </w:rPr>
      </w:pPr>
      <w:r w:rsidRPr="00332497">
        <w:rPr>
          <w:rStyle w:val="Funotenzeichen"/>
          <w:rFonts w:ascii="Verdana" w:hAnsi="Verdana"/>
        </w:rPr>
        <w:footnoteRef/>
      </w:r>
      <w:r w:rsidRPr="00332497">
        <w:rPr>
          <w:rFonts w:ascii="Verdana" w:hAnsi="Verdana"/>
        </w:rPr>
        <w:t xml:space="preserve"> </w:t>
      </w:r>
      <w:r w:rsidRPr="00332497">
        <w:rPr>
          <w:rFonts w:ascii="Verdana" w:hAnsi="Verdana"/>
          <w:sz w:val="16"/>
          <w:szCs w:val="16"/>
        </w:rPr>
        <w:t>Der kopunktale Schnittpunkt der jeweils symmetrisch zu den Seitenmitten liegenden Ankreisberührpunkte AX</w:t>
      </w:r>
      <w:r w:rsidRPr="00332497">
        <w:rPr>
          <w:rFonts w:ascii="Verdana" w:hAnsi="Verdana"/>
          <w:sz w:val="16"/>
          <w:szCs w:val="16"/>
          <w:vertAlign w:val="subscript"/>
        </w:rPr>
        <w:t>i</w:t>
      </w:r>
      <w:r w:rsidRPr="00332497">
        <w:rPr>
          <w:rFonts w:ascii="Verdana" w:hAnsi="Verdana"/>
          <w:sz w:val="16"/>
          <w:szCs w:val="16"/>
        </w:rPr>
        <w:t xml:space="preserve"> mit den drei Dreiecks-Gegenecken.. Auch der Schwerpunkt </w:t>
      </w:r>
      <w:r w:rsidR="00332497" w:rsidRPr="00332497">
        <w:rPr>
          <w:rFonts w:ascii="Verdana" w:hAnsi="Verdana"/>
          <w:sz w:val="16"/>
          <w:szCs w:val="16"/>
        </w:rPr>
        <w:t xml:space="preserve">S </w:t>
      </w:r>
      <w:r w:rsidRPr="00332497">
        <w:rPr>
          <w:rFonts w:ascii="Verdana" w:hAnsi="Verdana"/>
          <w:sz w:val="16"/>
          <w:szCs w:val="16"/>
        </w:rPr>
        <w:t xml:space="preserve"> ist kollinear mit diesen drei Punkten</w:t>
      </w:r>
      <w:r w:rsidR="00332497" w:rsidRPr="00332497">
        <w:rPr>
          <w:rFonts w:ascii="Verdana" w:hAnsi="Verdana"/>
          <w:sz w:val="16"/>
          <w:szCs w:val="16"/>
        </w:rPr>
        <w:t xml:space="preserve">, und die </w:t>
      </w:r>
      <w:r w:rsidR="00332497" w:rsidRPr="00332497">
        <w:rPr>
          <w:rFonts w:ascii="Verdana" w:hAnsi="Verdana"/>
          <w:b/>
          <w:color w:val="FF0000"/>
          <w:sz w:val="16"/>
          <w:szCs w:val="16"/>
        </w:rPr>
        <w:t>Inkreismitte M</w:t>
      </w:r>
      <w:r w:rsidR="00332497" w:rsidRPr="00332497">
        <w:rPr>
          <w:rFonts w:ascii="Verdana" w:hAnsi="Verdana"/>
          <w:b/>
          <w:color w:val="FF0000"/>
          <w:sz w:val="16"/>
          <w:szCs w:val="16"/>
          <w:vertAlign w:val="subscript"/>
        </w:rPr>
        <w:t>i</w:t>
      </w:r>
      <w:r w:rsidR="00332497" w:rsidRPr="00332497">
        <w:rPr>
          <w:rFonts w:ascii="Verdana" w:hAnsi="Verdana"/>
          <w:sz w:val="16"/>
          <w:szCs w:val="16"/>
        </w:rPr>
        <w:t xml:space="preserve"> ist doppelt so weit vom Schwerpunkt entfernt wie der Spiekerpun</w:t>
      </w:r>
      <w:r w:rsidR="00672416">
        <w:rPr>
          <w:rFonts w:ascii="Verdana" w:hAnsi="Verdana"/>
          <w:sz w:val="16"/>
          <w:szCs w:val="16"/>
        </w:rPr>
        <w:t>k und halb so weit von S entfern</w:t>
      </w:r>
      <w:r w:rsidR="00332497" w:rsidRPr="00332497">
        <w:rPr>
          <w:rFonts w:ascii="Verdana" w:hAnsi="Verdana"/>
          <w:sz w:val="16"/>
          <w:szCs w:val="16"/>
        </w:rPr>
        <w:t>t wie der Nagelpunkt.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45395"/>
    <w:multiLevelType w:val="hybridMultilevel"/>
    <w:tmpl w:val="5660315A"/>
    <w:lvl w:ilvl="0" w:tplc="8FB6DE36">
      <w:start w:val="15"/>
      <w:numFmt w:val="bullet"/>
      <w:lvlText w:val="-"/>
      <w:lvlJc w:val="left"/>
      <w:pPr>
        <w:ind w:left="1068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4CCE449E"/>
    <w:multiLevelType w:val="hybridMultilevel"/>
    <w:tmpl w:val="559E0B66"/>
    <w:lvl w:ilvl="0" w:tplc="3B3A9742">
      <w:start w:val="1"/>
      <w:numFmt w:val="decimal"/>
      <w:lvlText w:val="%1"/>
      <w:lvlJc w:val="left"/>
      <w:pPr>
        <w:ind w:left="176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84" w:hanging="360"/>
      </w:pPr>
    </w:lvl>
    <w:lvl w:ilvl="2" w:tplc="0407001B" w:tentative="1">
      <w:start w:val="1"/>
      <w:numFmt w:val="lowerRoman"/>
      <w:lvlText w:val="%3."/>
      <w:lvlJc w:val="right"/>
      <w:pPr>
        <w:ind w:left="3204" w:hanging="180"/>
      </w:pPr>
    </w:lvl>
    <w:lvl w:ilvl="3" w:tplc="0407000F" w:tentative="1">
      <w:start w:val="1"/>
      <w:numFmt w:val="decimal"/>
      <w:lvlText w:val="%4."/>
      <w:lvlJc w:val="left"/>
      <w:pPr>
        <w:ind w:left="3924" w:hanging="360"/>
      </w:pPr>
    </w:lvl>
    <w:lvl w:ilvl="4" w:tplc="04070019" w:tentative="1">
      <w:start w:val="1"/>
      <w:numFmt w:val="lowerLetter"/>
      <w:lvlText w:val="%5."/>
      <w:lvlJc w:val="left"/>
      <w:pPr>
        <w:ind w:left="4644" w:hanging="360"/>
      </w:pPr>
    </w:lvl>
    <w:lvl w:ilvl="5" w:tplc="0407001B" w:tentative="1">
      <w:start w:val="1"/>
      <w:numFmt w:val="lowerRoman"/>
      <w:lvlText w:val="%6."/>
      <w:lvlJc w:val="right"/>
      <w:pPr>
        <w:ind w:left="5364" w:hanging="180"/>
      </w:pPr>
    </w:lvl>
    <w:lvl w:ilvl="6" w:tplc="0407000F" w:tentative="1">
      <w:start w:val="1"/>
      <w:numFmt w:val="decimal"/>
      <w:lvlText w:val="%7."/>
      <w:lvlJc w:val="left"/>
      <w:pPr>
        <w:ind w:left="6084" w:hanging="360"/>
      </w:pPr>
    </w:lvl>
    <w:lvl w:ilvl="7" w:tplc="04070019" w:tentative="1">
      <w:start w:val="1"/>
      <w:numFmt w:val="lowerLetter"/>
      <w:lvlText w:val="%8."/>
      <w:lvlJc w:val="left"/>
      <w:pPr>
        <w:ind w:left="6804" w:hanging="360"/>
      </w:pPr>
    </w:lvl>
    <w:lvl w:ilvl="8" w:tplc="0407001B" w:tentative="1">
      <w:start w:val="1"/>
      <w:numFmt w:val="lowerRoman"/>
      <w:lvlText w:val="%9."/>
      <w:lvlJc w:val="right"/>
      <w:pPr>
        <w:ind w:left="752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3F559B"/>
    <w:rsid w:val="00001F83"/>
    <w:rsid w:val="000131D8"/>
    <w:rsid w:val="000144E1"/>
    <w:rsid w:val="00015B12"/>
    <w:rsid w:val="00041212"/>
    <w:rsid w:val="000516A8"/>
    <w:rsid w:val="0006060B"/>
    <w:rsid w:val="0009316F"/>
    <w:rsid w:val="00097AAD"/>
    <w:rsid w:val="000B3C18"/>
    <w:rsid w:val="000C3AB2"/>
    <w:rsid w:val="000E2194"/>
    <w:rsid w:val="000F14A5"/>
    <w:rsid w:val="0010580F"/>
    <w:rsid w:val="00126843"/>
    <w:rsid w:val="00127E9D"/>
    <w:rsid w:val="00155EF2"/>
    <w:rsid w:val="00170237"/>
    <w:rsid w:val="00177B46"/>
    <w:rsid w:val="00184D3A"/>
    <w:rsid w:val="00185D2F"/>
    <w:rsid w:val="001939A1"/>
    <w:rsid w:val="001A36C6"/>
    <w:rsid w:val="001A5FB6"/>
    <w:rsid w:val="001C4C76"/>
    <w:rsid w:val="00204790"/>
    <w:rsid w:val="00214062"/>
    <w:rsid w:val="0021770C"/>
    <w:rsid w:val="00244485"/>
    <w:rsid w:val="00251969"/>
    <w:rsid w:val="00287DB9"/>
    <w:rsid w:val="00292A54"/>
    <w:rsid w:val="002C3EDB"/>
    <w:rsid w:val="002D5DB6"/>
    <w:rsid w:val="002F73E1"/>
    <w:rsid w:val="00314F73"/>
    <w:rsid w:val="0032344E"/>
    <w:rsid w:val="00324C9C"/>
    <w:rsid w:val="00332497"/>
    <w:rsid w:val="00332929"/>
    <w:rsid w:val="0036374D"/>
    <w:rsid w:val="003A244C"/>
    <w:rsid w:val="003C2130"/>
    <w:rsid w:val="003D5DD8"/>
    <w:rsid w:val="003E4FAC"/>
    <w:rsid w:val="003F0120"/>
    <w:rsid w:val="003F0933"/>
    <w:rsid w:val="003F559B"/>
    <w:rsid w:val="00420DF0"/>
    <w:rsid w:val="00425E83"/>
    <w:rsid w:val="00430C8C"/>
    <w:rsid w:val="00431A8B"/>
    <w:rsid w:val="00431FC0"/>
    <w:rsid w:val="00432D85"/>
    <w:rsid w:val="00444EDC"/>
    <w:rsid w:val="0045045D"/>
    <w:rsid w:val="00457F8C"/>
    <w:rsid w:val="00462700"/>
    <w:rsid w:val="0046548B"/>
    <w:rsid w:val="0047265A"/>
    <w:rsid w:val="00472F30"/>
    <w:rsid w:val="00494337"/>
    <w:rsid w:val="004A3307"/>
    <w:rsid w:val="004A7515"/>
    <w:rsid w:val="004C1E45"/>
    <w:rsid w:val="004C6842"/>
    <w:rsid w:val="004D517E"/>
    <w:rsid w:val="004D5F92"/>
    <w:rsid w:val="004E009D"/>
    <w:rsid w:val="004E427B"/>
    <w:rsid w:val="004E4E43"/>
    <w:rsid w:val="004E5B80"/>
    <w:rsid w:val="00517CEC"/>
    <w:rsid w:val="00531D93"/>
    <w:rsid w:val="00542EE5"/>
    <w:rsid w:val="005433A9"/>
    <w:rsid w:val="0058334D"/>
    <w:rsid w:val="005A27F4"/>
    <w:rsid w:val="005A5709"/>
    <w:rsid w:val="005B3F02"/>
    <w:rsid w:val="005D459C"/>
    <w:rsid w:val="005F3693"/>
    <w:rsid w:val="00606465"/>
    <w:rsid w:val="00617F13"/>
    <w:rsid w:val="00635C83"/>
    <w:rsid w:val="00656ED1"/>
    <w:rsid w:val="00663A4C"/>
    <w:rsid w:val="00672416"/>
    <w:rsid w:val="00696534"/>
    <w:rsid w:val="006A23F3"/>
    <w:rsid w:val="006B6BEF"/>
    <w:rsid w:val="006D3482"/>
    <w:rsid w:val="006D3BBE"/>
    <w:rsid w:val="006E5F43"/>
    <w:rsid w:val="00702F24"/>
    <w:rsid w:val="00716DB3"/>
    <w:rsid w:val="00736321"/>
    <w:rsid w:val="00736E2C"/>
    <w:rsid w:val="00743814"/>
    <w:rsid w:val="007711C2"/>
    <w:rsid w:val="00790142"/>
    <w:rsid w:val="007B2C27"/>
    <w:rsid w:val="007C21C1"/>
    <w:rsid w:val="007D4A8F"/>
    <w:rsid w:val="007D702F"/>
    <w:rsid w:val="007E6F55"/>
    <w:rsid w:val="00822381"/>
    <w:rsid w:val="00830931"/>
    <w:rsid w:val="00833818"/>
    <w:rsid w:val="00877DA1"/>
    <w:rsid w:val="00880DB6"/>
    <w:rsid w:val="00883104"/>
    <w:rsid w:val="00885A2E"/>
    <w:rsid w:val="00893E48"/>
    <w:rsid w:val="00896EAD"/>
    <w:rsid w:val="008C0FBE"/>
    <w:rsid w:val="008C36E0"/>
    <w:rsid w:val="00915593"/>
    <w:rsid w:val="009349B2"/>
    <w:rsid w:val="00940698"/>
    <w:rsid w:val="009577DC"/>
    <w:rsid w:val="009611A8"/>
    <w:rsid w:val="00967BAF"/>
    <w:rsid w:val="00973BF1"/>
    <w:rsid w:val="009B25D5"/>
    <w:rsid w:val="009D2CBD"/>
    <w:rsid w:val="009E7F0D"/>
    <w:rsid w:val="009F6E0F"/>
    <w:rsid w:val="00A01C34"/>
    <w:rsid w:val="00A03BD6"/>
    <w:rsid w:val="00A34B7B"/>
    <w:rsid w:val="00A453B3"/>
    <w:rsid w:val="00A46044"/>
    <w:rsid w:val="00A554D8"/>
    <w:rsid w:val="00A62E69"/>
    <w:rsid w:val="00A6692E"/>
    <w:rsid w:val="00A87575"/>
    <w:rsid w:val="00A94A21"/>
    <w:rsid w:val="00AA0FE5"/>
    <w:rsid w:val="00AE19A9"/>
    <w:rsid w:val="00AF72EE"/>
    <w:rsid w:val="00B14836"/>
    <w:rsid w:val="00B15022"/>
    <w:rsid w:val="00B20E2D"/>
    <w:rsid w:val="00B44CEE"/>
    <w:rsid w:val="00B60C1A"/>
    <w:rsid w:val="00B66474"/>
    <w:rsid w:val="00B6668F"/>
    <w:rsid w:val="00BF4F7F"/>
    <w:rsid w:val="00C011D1"/>
    <w:rsid w:val="00C0404C"/>
    <w:rsid w:val="00C06061"/>
    <w:rsid w:val="00C158AE"/>
    <w:rsid w:val="00C174ED"/>
    <w:rsid w:val="00C21678"/>
    <w:rsid w:val="00C2430C"/>
    <w:rsid w:val="00C41B8A"/>
    <w:rsid w:val="00C61DDF"/>
    <w:rsid w:val="00C62D99"/>
    <w:rsid w:val="00C65E37"/>
    <w:rsid w:val="00CD7410"/>
    <w:rsid w:val="00D126E1"/>
    <w:rsid w:val="00D37B41"/>
    <w:rsid w:val="00D47D0F"/>
    <w:rsid w:val="00D64148"/>
    <w:rsid w:val="00D808E3"/>
    <w:rsid w:val="00D85820"/>
    <w:rsid w:val="00DA0130"/>
    <w:rsid w:val="00DB32D8"/>
    <w:rsid w:val="00DD291E"/>
    <w:rsid w:val="00DE666B"/>
    <w:rsid w:val="00E0729D"/>
    <w:rsid w:val="00E10E1C"/>
    <w:rsid w:val="00E11EE8"/>
    <w:rsid w:val="00E206FD"/>
    <w:rsid w:val="00E20CE6"/>
    <w:rsid w:val="00E25B5C"/>
    <w:rsid w:val="00E41391"/>
    <w:rsid w:val="00E4398A"/>
    <w:rsid w:val="00E6755B"/>
    <w:rsid w:val="00E7342A"/>
    <w:rsid w:val="00E93C62"/>
    <w:rsid w:val="00E97D52"/>
    <w:rsid w:val="00EC4060"/>
    <w:rsid w:val="00EC6827"/>
    <w:rsid w:val="00EE4D1E"/>
    <w:rsid w:val="00F009E7"/>
    <w:rsid w:val="00F06F9E"/>
    <w:rsid w:val="00F07109"/>
    <w:rsid w:val="00F17DD9"/>
    <w:rsid w:val="00F5326D"/>
    <w:rsid w:val="00F905F9"/>
    <w:rsid w:val="00FA6970"/>
    <w:rsid w:val="00FC6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559B"/>
    <w:rPr>
      <w:rFonts w:ascii="Times New Roman" w:eastAsia="Times New Roman" w:hAnsi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3F55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F559B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rsid w:val="003F559B"/>
    <w:rPr>
      <w:color w:val="0000FF"/>
      <w:u w:val="single"/>
    </w:rPr>
  </w:style>
  <w:style w:type="character" w:styleId="Seitenzahl">
    <w:name w:val="page number"/>
    <w:basedOn w:val="Absatz-Standardschriftart"/>
    <w:rsid w:val="003F559B"/>
  </w:style>
  <w:style w:type="paragraph" w:styleId="Textkrper">
    <w:name w:val="Body Text"/>
    <w:basedOn w:val="Standard"/>
    <w:link w:val="TextkrperZchn"/>
    <w:rsid w:val="003F559B"/>
    <w:pPr>
      <w:suppressAutoHyphens/>
      <w:spacing w:line="360" w:lineRule="auto"/>
      <w:jc w:val="both"/>
    </w:pPr>
    <w:rPr>
      <w:rFonts w:ascii="Verdana" w:hAnsi="Verdana"/>
      <w:szCs w:val="20"/>
    </w:rPr>
  </w:style>
  <w:style w:type="character" w:customStyle="1" w:styleId="TextkrperZchn">
    <w:name w:val="Textkörper Zchn"/>
    <w:basedOn w:val="Absatz-Standardschriftart"/>
    <w:link w:val="Textkrper"/>
    <w:rsid w:val="003F559B"/>
    <w:rPr>
      <w:rFonts w:ascii="Verdana" w:eastAsia="Times New Roman" w:hAnsi="Verdana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55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559B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F55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F559B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11EE8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11EE8"/>
    <w:rPr>
      <w:rFonts w:ascii="Times New Roman" w:eastAsia="Times New Roman" w:hAnsi="Times New Roman"/>
    </w:rPr>
  </w:style>
  <w:style w:type="character" w:styleId="Funotenzeichen">
    <w:name w:val="footnote reference"/>
    <w:basedOn w:val="Absatz-Standardschriftart"/>
    <w:uiPriority w:val="99"/>
    <w:semiHidden/>
    <w:unhideWhenUsed/>
    <w:rsid w:val="00E11EE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E:\Z%20komplett%20REY%20USB\Zack%20Zem%20mint\ma%20%20%20thee\www.Udo-Rehle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D70C25-D0FE-47AD-9FBB-B2F45B4C5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691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Links>
    <vt:vector size="6" baseType="variant">
      <vt:variant>
        <vt:i4>3080246</vt:i4>
      </vt:variant>
      <vt:variant>
        <vt:i4>0</vt:i4>
      </vt:variant>
      <vt:variant>
        <vt:i4>0</vt:i4>
      </vt:variant>
      <vt:variant>
        <vt:i4>5</vt:i4>
      </vt:variant>
      <vt:variant>
        <vt:lpwstr>../www.Udo-Rehle.de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Udo</cp:lastModifiedBy>
  <cp:revision>2</cp:revision>
  <cp:lastPrinted>2018-04-29T18:33:00Z</cp:lastPrinted>
  <dcterms:created xsi:type="dcterms:W3CDTF">2026-05-07T16:15:00Z</dcterms:created>
  <dcterms:modified xsi:type="dcterms:W3CDTF">2026-05-07T16:15:00Z</dcterms:modified>
</cp:coreProperties>
</file>